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2145BB" w14:textId="77777777" w:rsidR="00BE530F" w:rsidRPr="00300102" w:rsidRDefault="00BE530F" w:rsidP="00BE530F">
      <w:pPr>
        <w:autoSpaceDE w:val="0"/>
        <w:autoSpaceDN w:val="0"/>
        <w:adjustRightInd w:val="0"/>
        <w:jc w:val="center"/>
      </w:pPr>
      <w:r w:rsidRPr="00300102">
        <w:t>Fondi Strutturali Europei – Programma Nazionale “Scuola e competenze” 2021-2027.</w:t>
      </w:r>
    </w:p>
    <w:p w14:paraId="747CB98C" w14:textId="77777777" w:rsidR="00BE530F" w:rsidRDefault="00BE530F" w:rsidP="00BE530F">
      <w:pPr>
        <w:autoSpaceDE w:val="0"/>
        <w:autoSpaceDN w:val="0"/>
        <w:adjustRightInd w:val="0"/>
        <w:jc w:val="center"/>
      </w:pPr>
      <w:r>
        <w:t xml:space="preserve">Priorità 01 </w:t>
      </w:r>
      <w:r>
        <w:rPr>
          <w:rFonts w:ascii="Arial" w:hAnsi="Arial" w:cs="Arial"/>
        </w:rPr>
        <w:t xml:space="preserve">– </w:t>
      </w:r>
      <w:r>
        <w:t xml:space="preserve">Scuola e competenze </w:t>
      </w:r>
      <w:r>
        <w:rPr>
          <w:rFonts w:ascii="Arial" w:hAnsi="Arial" w:cs="Arial"/>
        </w:rPr>
        <w:t xml:space="preserve">– </w:t>
      </w:r>
      <w:r>
        <w:t xml:space="preserve">Fondo Sociale Europeo Plus (FSE+) </w:t>
      </w:r>
      <w:r>
        <w:rPr>
          <w:rFonts w:ascii="Arial" w:hAnsi="Arial" w:cs="Arial"/>
        </w:rPr>
        <w:t xml:space="preserve">– </w:t>
      </w:r>
      <w:r>
        <w:t>Obiettivo</w:t>
      </w:r>
    </w:p>
    <w:p w14:paraId="6FE72CEA" w14:textId="1AA93B9F" w:rsidR="00BE530F" w:rsidRDefault="00BE530F" w:rsidP="00BE530F">
      <w:pPr>
        <w:autoSpaceDE w:val="0"/>
        <w:autoSpaceDN w:val="0"/>
        <w:adjustRightInd w:val="0"/>
        <w:jc w:val="center"/>
      </w:pPr>
      <w:r>
        <w:t xml:space="preserve">Specifico ESO4.5, </w:t>
      </w:r>
      <w:r w:rsidR="00FA68E1">
        <w:t>Azione ESO4</w:t>
      </w:r>
      <w:r>
        <w:t xml:space="preserve">5.A2 </w:t>
      </w:r>
      <w:r>
        <w:rPr>
          <w:rFonts w:ascii="Arial" w:hAnsi="Arial" w:cs="Arial"/>
        </w:rPr>
        <w:t xml:space="preserve">– </w:t>
      </w:r>
      <w:r>
        <w:t>Sotto azione ESO4.</w:t>
      </w:r>
      <w:proofErr w:type="gramStart"/>
      <w:r>
        <w:t>5.A</w:t>
      </w:r>
      <w:proofErr w:type="gramEnd"/>
      <w:r>
        <w:t>2.B, interventi di cui al</w:t>
      </w:r>
    </w:p>
    <w:p w14:paraId="12B2F888" w14:textId="77777777" w:rsidR="00BE530F" w:rsidRDefault="00BE530F" w:rsidP="00BE530F">
      <w:pPr>
        <w:autoSpaceDE w:val="0"/>
        <w:autoSpaceDN w:val="0"/>
        <w:adjustRightInd w:val="0"/>
        <w:jc w:val="center"/>
      </w:pPr>
      <w:r>
        <w:t>decreto del Ministro dell</w:t>
      </w:r>
      <w:r>
        <w:rPr>
          <w:rFonts w:ascii="Arial" w:hAnsi="Arial" w:cs="Arial"/>
        </w:rPr>
        <w:t>’</w:t>
      </w:r>
      <w:r>
        <w:t xml:space="preserve">istruzione e del merito n. 38 del 6 marzo 2026, </w:t>
      </w:r>
    </w:p>
    <w:p w14:paraId="76F5460E" w14:textId="77777777" w:rsidR="00BE530F" w:rsidRDefault="00BE530F" w:rsidP="00BE530F">
      <w:pPr>
        <w:autoSpaceDE w:val="0"/>
        <w:autoSpaceDN w:val="0"/>
        <w:adjustRightInd w:val="0"/>
        <w:jc w:val="center"/>
      </w:pPr>
      <w:r>
        <w:t xml:space="preserve">Avviso pubblico 95165 del 24/04/2026 </w:t>
      </w:r>
      <w:r>
        <w:rPr>
          <w:rFonts w:ascii="Arial" w:hAnsi="Arial" w:cs="Arial"/>
        </w:rPr>
        <w:t xml:space="preserve">– </w:t>
      </w:r>
      <w:r>
        <w:t>Formazione docenti</w:t>
      </w:r>
    </w:p>
    <w:p w14:paraId="3A8D8052" w14:textId="77777777" w:rsidR="00BE530F" w:rsidRDefault="00BE530F" w:rsidP="00BE530F">
      <w:pPr>
        <w:pStyle w:val="Titolo"/>
        <w:rPr>
          <w:rFonts w:asciiTheme="minorHAnsi" w:eastAsiaTheme="minorHAnsi" w:hAnsiTheme="minorHAnsi" w:cstheme="minorBidi"/>
          <w:b w:val="0"/>
          <w:sz w:val="24"/>
          <w:szCs w:val="24"/>
          <w:lang w:eastAsia="en-US"/>
        </w:rPr>
      </w:pPr>
      <w:r w:rsidRPr="00E6463B">
        <w:rPr>
          <w:rFonts w:asciiTheme="minorHAnsi" w:eastAsiaTheme="minorHAnsi" w:hAnsiTheme="minorHAnsi" w:cstheme="minorBidi"/>
          <w:b w:val="0"/>
          <w:sz w:val="24"/>
          <w:szCs w:val="24"/>
          <w:lang w:eastAsia="en-US"/>
        </w:rPr>
        <w:t>Titolo progetto: Ecosistemi di Apprendimento Inclusivi ed Orientativi</w:t>
      </w:r>
    </w:p>
    <w:p w14:paraId="61809FBB" w14:textId="77777777" w:rsidR="00BE530F" w:rsidRPr="00E6463B" w:rsidRDefault="00BE530F" w:rsidP="00BE530F">
      <w:pPr>
        <w:adjustRightInd w:val="0"/>
        <w:jc w:val="center"/>
        <w:rPr>
          <w:spacing w:val="-2"/>
        </w:rPr>
      </w:pPr>
      <w:r w:rsidRPr="00E6463B">
        <w:rPr>
          <w:spacing w:val="-2"/>
        </w:rPr>
        <w:t xml:space="preserve">CUP: </w:t>
      </w:r>
      <w:r w:rsidRPr="00E6463B">
        <w:t>J94D26000770007</w:t>
      </w:r>
    </w:p>
    <w:p w14:paraId="1E7CAFE3" w14:textId="77777777" w:rsidR="00BE530F" w:rsidRDefault="00BE530F" w:rsidP="00BE530F">
      <w:pPr>
        <w:widowControl w:val="0"/>
        <w:autoSpaceDE w:val="0"/>
        <w:autoSpaceDN w:val="0"/>
        <w:adjustRightInd w:val="0"/>
        <w:ind w:left="6540" w:firstLine="660"/>
      </w:pPr>
    </w:p>
    <w:p w14:paraId="307460F9" w14:textId="77777777" w:rsidR="00BE530F" w:rsidRPr="0067124D" w:rsidRDefault="00BE530F" w:rsidP="00BE530F">
      <w:pPr>
        <w:rPr>
          <w:rFonts w:eastAsia="SimSun"/>
          <w:color w:val="212529"/>
          <w:sz w:val="22"/>
          <w:szCs w:val="22"/>
        </w:rPr>
      </w:pPr>
      <w:r w:rsidRPr="0067124D">
        <w:rPr>
          <w:rFonts w:eastAsia="SimSun"/>
          <w:color w:val="212529"/>
          <w:sz w:val="22"/>
          <w:szCs w:val="22"/>
        </w:rPr>
        <w:t>Allegato 1</w:t>
      </w:r>
    </w:p>
    <w:p w14:paraId="7BB8EB33" w14:textId="77777777" w:rsidR="00BE530F" w:rsidRPr="00960D9E" w:rsidRDefault="00BE530F" w:rsidP="00BE530F">
      <w:pPr>
        <w:autoSpaceDE w:val="0"/>
        <w:autoSpaceDN w:val="0"/>
        <w:adjustRightInd w:val="0"/>
        <w:jc w:val="center"/>
        <w:rPr>
          <w:sz w:val="20"/>
          <w:szCs w:val="20"/>
        </w:rPr>
      </w:pPr>
      <w:r w:rsidRPr="00960D9E">
        <w:rPr>
          <w:b/>
          <w:i/>
          <w:sz w:val="20"/>
          <w:szCs w:val="20"/>
        </w:rPr>
        <w:t>Avviso Prot. N.________ del_______________</w:t>
      </w:r>
    </w:p>
    <w:p w14:paraId="0023ECF5" w14:textId="77777777" w:rsidR="00BE530F" w:rsidRPr="00960D9E" w:rsidRDefault="00BE530F" w:rsidP="00BE530F">
      <w:pPr>
        <w:autoSpaceDE w:val="0"/>
        <w:autoSpaceDN w:val="0"/>
        <w:adjustRightInd w:val="0"/>
        <w:jc w:val="right"/>
        <w:rPr>
          <w:b/>
          <w:sz w:val="20"/>
          <w:szCs w:val="20"/>
        </w:rPr>
      </w:pPr>
      <w:r w:rsidRPr="00960D9E">
        <w:rPr>
          <w:b/>
          <w:sz w:val="20"/>
          <w:szCs w:val="20"/>
        </w:rPr>
        <w:t xml:space="preserve">Al Dirigente Scolastico </w:t>
      </w:r>
    </w:p>
    <w:p w14:paraId="7D4615FE" w14:textId="77777777" w:rsidR="00BE530F" w:rsidRPr="00960D9E" w:rsidRDefault="00BE530F" w:rsidP="00BE530F">
      <w:pPr>
        <w:autoSpaceDE w:val="0"/>
        <w:autoSpaceDN w:val="0"/>
        <w:adjustRightInd w:val="0"/>
        <w:jc w:val="right"/>
        <w:rPr>
          <w:b/>
          <w:sz w:val="20"/>
          <w:szCs w:val="20"/>
        </w:rPr>
      </w:pPr>
      <w:r w:rsidRPr="00960D9E">
        <w:rPr>
          <w:b/>
          <w:sz w:val="20"/>
          <w:szCs w:val="20"/>
        </w:rPr>
        <w:t>dell’</w:t>
      </w:r>
      <w:r w:rsidRPr="00960D9E">
        <w:rPr>
          <w:b/>
          <w:i/>
          <w:sz w:val="20"/>
          <w:szCs w:val="20"/>
        </w:rPr>
        <w:t>I.I.S.S.</w:t>
      </w:r>
      <w:r w:rsidRPr="00960D9E">
        <w:rPr>
          <w:b/>
          <w:sz w:val="20"/>
          <w:szCs w:val="20"/>
        </w:rPr>
        <w:t xml:space="preserve"> </w:t>
      </w:r>
      <w:r w:rsidRPr="00960D9E">
        <w:rPr>
          <w:b/>
          <w:i/>
          <w:sz w:val="20"/>
          <w:szCs w:val="20"/>
        </w:rPr>
        <w:t>M. POLO</w:t>
      </w:r>
      <w:r w:rsidRPr="00960D9E">
        <w:rPr>
          <w:b/>
          <w:sz w:val="20"/>
          <w:szCs w:val="20"/>
        </w:rPr>
        <w:t xml:space="preserve"> </w:t>
      </w:r>
    </w:p>
    <w:p w14:paraId="04C6AAD0" w14:textId="77777777" w:rsidR="00BE530F" w:rsidRPr="00960D9E" w:rsidRDefault="00BE530F" w:rsidP="00BE530F">
      <w:pPr>
        <w:autoSpaceDE w:val="0"/>
        <w:autoSpaceDN w:val="0"/>
        <w:adjustRightInd w:val="0"/>
        <w:jc w:val="right"/>
        <w:rPr>
          <w:b/>
          <w:sz w:val="20"/>
          <w:szCs w:val="20"/>
        </w:rPr>
      </w:pPr>
      <w:r w:rsidRPr="00960D9E">
        <w:rPr>
          <w:b/>
          <w:sz w:val="20"/>
          <w:szCs w:val="20"/>
        </w:rPr>
        <w:t xml:space="preserve"> B A R I</w:t>
      </w:r>
    </w:p>
    <w:p w14:paraId="5493A0E3" w14:textId="77777777" w:rsidR="00BE530F" w:rsidRDefault="00BE530F" w:rsidP="00BE530F">
      <w:pPr>
        <w:autoSpaceDE w:val="0"/>
        <w:autoSpaceDN w:val="0"/>
        <w:adjustRightInd w:val="0"/>
        <w:spacing w:line="480" w:lineRule="auto"/>
        <w:jc w:val="both"/>
        <w:rPr>
          <w:b/>
          <w:bCs/>
          <w:sz w:val="20"/>
          <w:szCs w:val="20"/>
        </w:rPr>
      </w:pPr>
      <w:r w:rsidRPr="00960D9E">
        <w:rPr>
          <w:sz w:val="20"/>
          <w:szCs w:val="20"/>
        </w:rPr>
        <w:t xml:space="preserve">Il/la sottoscritto/a, __________________________________________ nato/a </w:t>
      </w:r>
      <w:proofErr w:type="spellStart"/>
      <w:r w:rsidRPr="00960D9E">
        <w:rPr>
          <w:sz w:val="20"/>
          <w:szCs w:val="20"/>
        </w:rPr>
        <w:t>a</w:t>
      </w:r>
      <w:proofErr w:type="spellEnd"/>
      <w:r w:rsidRPr="00960D9E">
        <w:rPr>
          <w:sz w:val="20"/>
          <w:szCs w:val="20"/>
        </w:rPr>
        <w:t xml:space="preserve"> __________________ (</w:t>
      </w:r>
      <w:proofErr w:type="gramStart"/>
      <w:r w:rsidRPr="00960D9E">
        <w:rPr>
          <w:sz w:val="20"/>
          <w:szCs w:val="20"/>
        </w:rPr>
        <w:t>Pr._</w:t>
      </w:r>
      <w:proofErr w:type="gramEnd"/>
      <w:r w:rsidRPr="00960D9E">
        <w:rPr>
          <w:sz w:val="20"/>
          <w:szCs w:val="20"/>
        </w:rPr>
        <w:t>____) il ___________________ e residente a ___________________________ (Pr. ___) in Via _________________________ i</w:t>
      </w:r>
      <w:r w:rsidRPr="00960D9E">
        <w:rPr>
          <w:bCs/>
          <w:sz w:val="20"/>
          <w:szCs w:val="20"/>
        </w:rPr>
        <w:t>n servizio presso codesto Istituto con contratto di lavoro a tempo indeterminato per l’insegnamento di ____________________________ Classe di Concorso</w:t>
      </w:r>
      <w:r w:rsidRPr="00960D9E">
        <w:rPr>
          <w:b/>
          <w:bCs/>
          <w:sz w:val="20"/>
          <w:szCs w:val="20"/>
        </w:rPr>
        <w:t xml:space="preserve"> _____________</w:t>
      </w:r>
    </w:p>
    <w:p w14:paraId="3E900E90" w14:textId="77777777" w:rsidR="00BE530F" w:rsidRPr="0070298E" w:rsidRDefault="00BE530F" w:rsidP="00BE530F">
      <w:pPr>
        <w:autoSpaceDE w:val="0"/>
        <w:autoSpaceDN w:val="0"/>
        <w:adjustRightInd w:val="0"/>
        <w:spacing w:line="480" w:lineRule="auto"/>
        <w:jc w:val="center"/>
        <w:rPr>
          <w:b/>
          <w:bCs/>
          <w:sz w:val="22"/>
          <w:szCs w:val="22"/>
        </w:rPr>
      </w:pPr>
      <w:r w:rsidRPr="0070298E">
        <w:rPr>
          <w:b/>
          <w:bCs/>
          <w:sz w:val="22"/>
          <w:szCs w:val="22"/>
        </w:rPr>
        <w:t>CHIEDE</w:t>
      </w:r>
    </w:p>
    <w:p w14:paraId="378B8BF2" w14:textId="06AEFEFC" w:rsidR="00BE530F" w:rsidRDefault="00BE530F" w:rsidP="00BE530F">
      <w:pPr>
        <w:jc w:val="both"/>
        <w:rPr>
          <w:bCs/>
          <w:sz w:val="22"/>
          <w:szCs w:val="22"/>
        </w:rPr>
      </w:pPr>
      <w:r w:rsidRPr="0070298E">
        <w:rPr>
          <w:bCs/>
          <w:sz w:val="22"/>
          <w:szCs w:val="22"/>
        </w:rPr>
        <w:t xml:space="preserve">alla S.V. di essere ammesso/a alla procedura di selezione per </w:t>
      </w:r>
      <w:r w:rsidR="0076050E">
        <w:rPr>
          <w:bCs/>
          <w:sz w:val="22"/>
          <w:szCs w:val="22"/>
        </w:rPr>
        <w:t>_______________________________________</w:t>
      </w:r>
      <w:r w:rsidRPr="0070298E">
        <w:rPr>
          <w:bCs/>
          <w:sz w:val="22"/>
          <w:szCs w:val="22"/>
        </w:rPr>
        <w:t>per l’attuazione del progetto “</w:t>
      </w:r>
      <w:r w:rsidRPr="0070298E">
        <w:rPr>
          <w:rFonts w:eastAsiaTheme="minorHAnsi"/>
          <w:bCs/>
          <w:sz w:val="22"/>
          <w:szCs w:val="22"/>
          <w:lang w:eastAsia="en-US"/>
        </w:rPr>
        <w:t xml:space="preserve">Ecosistemi di Apprendimento Inclusivi ed </w:t>
      </w:r>
      <w:proofErr w:type="gramStart"/>
      <w:r w:rsidRPr="0070298E">
        <w:rPr>
          <w:rFonts w:eastAsiaTheme="minorHAnsi"/>
          <w:bCs/>
          <w:sz w:val="22"/>
          <w:szCs w:val="22"/>
          <w:lang w:eastAsia="en-US"/>
        </w:rPr>
        <w:t>Orientativi</w:t>
      </w:r>
      <w:r w:rsidRPr="0070298E">
        <w:rPr>
          <w:rFonts w:eastAsiaTheme="minorHAnsi"/>
          <w:bCs/>
          <w:sz w:val="22"/>
          <w:szCs w:val="22"/>
        </w:rPr>
        <w:t xml:space="preserve">” </w:t>
      </w:r>
      <w:r w:rsidRPr="0070298E">
        <w:rPr>
          <w:bCs/>
          <w:sz w:val="22"/>
          <w:szCs w:val="22"/>
        </w:rPr>
        <w:t xml:space="preserve"> id</w:t>
      </w:r>
      <w:proofErr w:type="gramEnd"/>
      <w:r w:rsidRPr="0070298E">
        <w:rPr>
          <w:bCs/>
          <w:sz w:val="22"/>
          <w:szCs w:val="22"/>
        </w:rPr>
        <w:t xml:space="preserve">: </w:t>
      </w:r>
      <w:r w:rsidRPr="0070298E">
        <w:rPr>
          <w:rFonts w:eastAsiaTheme="minorHAnsi"/>
          <w:bCs/>
          <w:sz w:val="22"/>
          <w:szCs w:val="22"/>
        </w:rPr>
        <w:t>ESO4.5.A2.B</w:t>
      </w:r>
      <w:r w:rsidRPr="0070298E">
        <w:rPr>
          <w:bCs/>
          <w:sz w:val="22"/>
          <w:szCs w:val="22"/>
        </w:rPr>
        <w:t xml:space="preserve"> – DM 38/2026.</w:t>
      </w:r>
    </w:p>
    <w:p w14:paraId="0278AE0B" w14:textId="77777777" w:rsidR="000E32F5" w:rsidRDefault="000E32F5" w:rsidP="00BE530F">
      <w:pPr>
        <w:jc w:val="both"/>
        <w:rPr>
          <w:bCs/>
          <w:sz w:val="22"/>
          <w:szCs w:val="22"/>
        </w:rPr>
      </w:pPr>
    </w:p>
    <w:tbl>
      <w:tblPr>
        <w:tblStyle w:val="Grigliatabella"/>
        <w:tblW w:w="4675" w:type="pct"/>
        <w:jc w:val="center"/>
        <w:tblLook w:val="04A0" w:firstRow="1" w:lastRow="0" w:firstColumn="1" w:lastColumn="0" w:noHBand="0" w:noVBand="1"/>
      </w:tblPr>
      <w:tblGrid>
        <w:gridCol w:w="3686"/>
        <w:gridCol w:w="1953"/>
        <w:gridCol w:w="1468"/>
        <w:gridCol w:w="2669"/>
      </w:tblGrid>
      <w:tr w:rsidR="000E32F5" w14:paraId="720BC8B5" w14:textId="77777777" w:rsidTr="000417B6">
        <w:trPr>
          <w:jc w:val="center"/>
        </w:trPr>
        <w:tc>
          <w:tcPr>
            <w:tcW w:w="1885" w:type="pct"/>
          </w:tcPr>
          <w:p w14:paraId="5C366ADA" w14:textId="77777777" w:rsidR="000E32F5" w:rsidRDefault="000E32F5" w:rsidP="00E91A88">
            <w:pPr>
              <w:widowControl w:val="0"/>
              <w:autoSpaceDE w:val="0"/>
              <w:autoSpaceDN w:val="0"/>
              <w:spacing w:before="122" w:line="276" w:lineRule="auto"/>
              <w:ind w:right="137"/>
              <w:jc w:val="both"/>
              <w:rPr>
                <w:rFonts w:ascii="Times New Roman" w:eastAsia="Calibri" w:hAnsi="Times New Roman" w:cs="Times New Roman"/>
              </w:rPr>
            </w:pPr>
            <w:r w:rsidRPr="0066686F">
              <w:rPr>
                <w:rFonts w:ascii="Times New Roman" w:eastAsia="Calibri" w:hAnsi="Times New Roman" w:cs="Times New Roman"/>
              </w:rPr>
              <w:t>Tipologia modulo</w:t>
            </w:r>
          </w:p>
        </w:tc>
        <w:tc>
          <w:tcPr>
            <w:tcW w:w="999" w:type="pct"/>
          </w:tcPr>
          <w:p w14:paraId="2EAE0B3B" w14:textId="77777777" w:rsidR="000E32F5" w:rsidRDefault="000E32F5" w:rsidP="00E91A88">
            <w:pPr>
              <w:widowControl w:val="0"/>
              <w:autoSpaceDE w:val="0"/>
              <w:autoSpaceDN w:val="0"/>
              <w:spacing w:before="122" w:line="276" w:lineRule="auto"/>
              <w:ind w:right="137"/>
              <w:jc w:val="both"/>
              <w:rPr>
                <w:rFonts w:ascii="Times New Roman" w:eastAsia="Calibri" w:hAnsi="Times New Roman" w:cs="Times New Roman"/>
              </w:rPr>
            </w:pPr>
            <w:r w:rsidRPr="0066686F">
              <w:rPr>
                <w:rFonts w:ascii="Times New Roman" w:eastAsia="Calibri" w:hAnsi="Times New Roman" w:cs="Times New Roman"/>
              </w:rPr>
              <w:t>Titolo</w:t>
            </w:r>
          </w:p>
        </w:tc>
        <w:tc>
          <w:tcPr>
            <w:tcW w:w="751" w:type="pct"/>
          </w:tcPr>
          <w:p w14:paraId="03C7E1D2" w14:textId="77777777" w:rsidR="000E32F5" w:rsidRDefault="000E32F5" w:rsidP="00E91A88">
            <w:pPr>
              <w:widowControl w:val="0"/>
              <w:autoSpaceDE w:val="0"/>
              <w:autoSpaceDN w:val="0"/>
              <w:spacing w:before="122" w:line="276" w:lineRule="auto"/>
              <w:ind w:right="137"/>
              <w:jc w:val="both"/>
              <w:rPr>
                <w:rFonts w:ascii="Times New Roman" w:eastAsia="Calibri" w:hAnsi="Times New Roman" w:cs="Times New Roman"/>
              </w:rPr>
            </w:pPr>
            <w:r>
              <w:rPr>
                <w:rFonts w:ascii="Times New Roman" w:eastAsia="Calibri" w:hAnsi="Times New Roman" w:cs="Times New Roman"/>
              </w:rPr>
              <w:t xml:space="preserve">Durata corso </w:t>
            </w:r>
          </w:p>
        </w:tc>
        <w:tc>
          <w:tcPr>
            <w:tcW w:w="1366" w:type="pct"/>
          </w:tcPr>
          <w:p w14:paraId="262EF222" w14:textId="66308A5C" w:rsidR="000E32F5" w:rsidRDefault="000E32F5" w:rsidP="00E91A88">
            <w:pPr>
              <w:widowControl w:val="0"/>
              <w:autoSpaceDE w:val="0"/>
              <w:autoSpaceDN w:val="0"/>
              <w:spacing w:before="122" w:line="276" w:lineRule="auto"/>
              <w:ind w:right="137"/>
              <w:jc w:val="both"/>
              <w:rPr>
                <w:rFonts w:ascii="Times New Roman" w:eastAsia="Calibri" w:hAnsi="Times New Roman" w:cs="Times New Roman"/>
              </w:rPr>
            </w:pPr>
            <w:r>
              <w:rPr>
                <w:rFonts w:ascii="Times New Roman" w:eastAsia="Calibri" w:hAnsi="Times New Roman" w:cs="Times New Roman"/>
              </w:rPr>
              <w:t>Barrare il corso scelto</w:t>
            </w:r>
          </w:p>
        </w:tc>
      </w:tr>
      <w:tr w:rsidR="000E32F5" w14:paraId="5D22B443" w14:textId="77777777" w:rsidTr="000417B6">
        <w:trPr>
          <w:jc w:val="center"/>
        </w:trPr>
        <w:tc>
          <w:tcPr>
            <w:tcW w:w="1885" w:type="pct"/>
          </w:tcPr>
          <w:p w14:paraId="491FB719" w14:textId="77777777" w:rsidR="000E32F5" w:rsidRDefault="000E32F5" w:rsidP="00E91A88">
            <w:pPr>
              <w:widowControl w:val="0"/>
              <w:autoSpaceDE w:val="0"/>
              <w:autoSpaceDN w:val="0"/>
              <w:spacing w:line="276" w:lineRule="auto"/>
              <w:ind w:right="137"/>
              <w:rPr>
                <w:rFonts w:ascii="Times New Roman" w:eastAsia="Calibri" w:hAnsi="Times New Roman" w:cs="Times New Roman"/>
              </w:rPr>
            </w:pPr>
            <w:r w:rsidRPr="0066686F">
              <w:rPr>
                <w:rFonts w:ascii="Times New Roman" w:eastAsia="Calibri" w:hAnsi="Times New Roman" w:cs="Times New Roman"/>
              </w:rPr>
              <w:t>Competenze nella didattica</w:t>
            </w:r>
            <w:r>
              <w:rPr>
                <w:rFonts w:ascii="Times New Roman" w:eastAsia="Calibri" w:hAnsi="Times New Roman" w:cs="Times New Roman"/>
              </w:rPr>
              <w:t xml:space="preserve"> orientativa</w:t>
            </w:r>
          </w:p>
        </w:tc>
        <w:tc>
          <w:tcPr>
            <w:tcW w:w="999" w:type="pct"/>
          </w:tcPr>
          <w:p w14:paraId="60C010EC" w14:textId="77777777" w:rsidR="000E32F5" w:rsidRPr="0066686F" w:rsidRDefault="000E32F5" w:rsidP="00E91A88">
            <w:pPr>
              <w:widowControl w:val="0"/>
              <w:autoSpaceDE w:val="0"/>
              <w:autoSpaceDN w:val="0"/>
              <w:ind w:right="137"/>
              <w:rPr>
                <w:rFonts w:ascii="Times New Roman" w:eastAsia="Calibri" w:hAnsi="Times New Roman" w:cs="Times New Roman"/>
              </w:rPr>
            </w:pPr>
            <w:r>
              <w:rPr>
                <w:rFonts w:ascii="Times New Roman" w:eastAsia="Calibri" w:hAnsi="Times New Roman" w:cs="Times New Roman"/>
              </w:rPr>
              <w:t xml:space="preserve">La </w:t>
            </w:r>
            <w:r w:rsidRPr="0066686F">
              <w:rPr>
                <w:rFonts w:ascii="Times New Roman" w:eastAsia="Calibri" w:hAnsi="Times New Roman" w:cs="Times New Roman"/>
              </w:rPr>
              <w:t>didattica orientativa e</w:t>
            </w:r>
          </w:p>
          <w:p w14:paraId="43561B94" w14:textId="77777777" w:rsidR="000E32F5" w:rsidRDefault="000E32F5" w:rsidP="00E91A88">
            <w:pPr>
              <w:widowControl w:val="0"/>
              <w:autoSpaceDE w:val="0"/>
              <w:autoSpaceDN w:val="0"/>
              <w:ind w:right="137"/>
              <w:jc w:val="both"/>
              <w:rPr>
                <w:rFonts w:ascii="Times New Roman" w:eastAsia="Calibri" w:hAnsi="Times New Roman" w:cs="Times New Roman"/>
              </w:rPr>
            </w:pPr>
            <w:r>
              <w:rPr>
                <w:rFonts w:ascii="Times New Roman" w:eastAsia="Calibri" w:hAnsi="Times New Roman" w:cs="Times New Roman"/>
              </w:rPr>
              <w:t>inclusiva</w:t>
            </w:r>
          </w:p>
        </w:tc>
        <w:tc>
          <w:tcPr>
            <w:tcW w:w="751" w:type="pct"/>
          </w:tcPr>
          <w:p w14:paraId="6F86DF9B" w14:textId="77777777" w:rsidR="000E32F5" w:rsidRDefault="000E32F5" w:rsidP="00E91A88">
            <w:pPr>
              <w:widowControl w:val="0"/>
              <w:autoSpaceDE w:val="0"/>
              <w:autoSpaceDN w:val="0"/>
              <w:spacing w:line="276" w:lineRule="auto"/>
              <w:ind w:right="137"/>
              <w:jc w:val="both"/>
              <w:rPr>
                <w:rFonts w:ascii="Times New Roman" w:eastAsia="Calibri" w:hAnsi="Times New Roman" w:cs="Times New Roman"/>
              </w:rPr>
            </w:pPr>
            <w:r>
              <w:rPr>
                <w:rFonts w:ascii="Times New Roman" w:eastAsia="Calibri" w:hAnsi="Times New Roman" w:cs="Times New Roman"/>
              </w:rPr>
              <w:t>30ore</w:t>
            </w:r>
          </w:p>
        </w:tc>
        <w:tc>
          <w:tcPr>
            <w:tcW w:w="1366" w:type="pct"/>
          </w:tcPr>
          <w:p w14:paraId="243D423C" w14:textId="68A5AA74" w:rsidR="000E32F5" w:rsidRDefault="000E32F5" w:rsidP="00E91A88">
            <w:pPr>
              <w:widowControl w:val="0"/>
              <w:autoSpaceDE w:val="0"/>
              <w:autoSpaceDN w:val="0"/>
              <w:spacing w:line="276" w:lineRule="auto"/>
              <w:ind w:right="137"/>
              <w:jc w:val="both"/>
              <w:rPr>
                <w:rFonts w:ascii="Times New Roman" w:eastAsia="Calibri" w:hAnsi="Times New Roman" w:cs="Times New Roman"/>
              </w:rPr>
            </w:pPr>
          </w:p>
        </w:tc>
      </w:tr>
      <w:tr w:rsidR="000E32F5" w14:paraId="38FBE2EC" w14:textId="77777777" w:rsidTr="000417B6">
        <w:trPr>
          <w:jc w:val="center"/>
        </w:trPr>
        <w:tc>
          <w:tcPr>
            <w:tcW w:w="1885" w:type="pct"/>
          </w:tcPr>
          <w:p w14:paraId="176A5E96" w14:textId="77777777" w:rsidR="000E32F5" w:rsidRDefault="000E32F5" w:rsidP="00E91A88">
            <w:pPr>
              <w:widowControl w:val="0"/>
              <w:autoSpaceDE w:val="0"/>
              <w:autoSpaceDN w:val="0"/>
              <w:spacing w:before="122" w:line="276" w:lineRule="auto"/>
              <w:ind w:right="137"/>
              <w:rPr>
                <w:rFonts w:ascii="Times New Roman" w:eastAsia="Calibri" w:hAnsi="Times New Roman" w:cs="Times New Roman"/>
              </w:rPr>
            </w:pPr>
            <w:r w:rsidRPr="00E21495">
              <w:rPr>
                <w:rFonts w:ascii="Times New Roman" w:eastAsia="Calibri" w:hAnsi="Times New Roman" w:cs="Times New Roman"/>
              </w:rPr>
              <w:t>Competenze nella gestione</w:t>
            </w:r>
            <w:r>
              <w:rPr>
                <w:rFonts w:ascii="Times New Roman" w:eastAsia="Calibri" w:hAnsi="Times New Roman" w:cs="Times New Roman"/>
              </w:rPr>
              <w:t xml:space="preserve"> </w:t>
            </w:r>
            <w:r w:rsidRPr="00E21495">
              <w:rPr>
                <w:rFonts w:ascii="Times New Roman" w:eastAsia="Calibri" w:hAnsi="Times New Roman" w:cs="Times New Roman"/>
              </w:rPr>
              <w:t>dei gruppi classe, nella</w:t>
            </w:r>
            <w:r>
              <w:rPr>
                <w:rFonts w:ascii="Times New Roman" w:eastAsia="Calibri" w:hAnsi="Times New Roman" w:cs="Times New Roman"/>
              </w:rPr>
              <w:t xml:space="preserve"> </w:t>
            </w:r>
            <w:r w:rsidRPr="00E21495">
              <w:rPr>
                <w:rFonts w:ascii="Times New Roman" w:eastAsia="Calibri" w:hAnsi="Times New Roman" w:cs="Times New Roman"/>
              </w:rPr>
              <w:t>costruzione di ambienti</w:t>
            </w:r>
            <w:r>
              <w:rPr>
                <w:rFonts w:ascii="Times New Roman" w:eastAsia="Calibri" w:hAnsi="Times New Roman" w:cs="Times New Roman"/>
              </w:rPr>
              <w:t xml:space="preserve"> </w:t>
            </w:r>
            <w:r w:rsidRPr="00E21495">
              <w:rPr>
                <w:rFonts w:ascii="Times New Roman" w:eastAsia="Calibri" w:hAnsi="Times New Roman" w:cs="Times New Roman"/>
              </w:rPr>
              <w:t>favorevoli all’apprendimento e</w:t>
            </w:r>
            <w:r>
              <w:rPr>
                <w:rFonts w:ascii="Times New Roman" w:eastAsia="Calibri" w:hAnsi="Times New Roman" w:cs="Times New Roman"/>
              </w:rPr>
              <w:t xml:space="preserve"> </w:t>
            </w:r>
            <w:r w:rsidRPr="00E21495">
              <w:rPr>
                <w:rFonts w:ascii="Times New Roman" w:eastAsia="Calibri" w:hAnsi="Times New Roman" w:cs="Times New Roman"/>
              </w:rPr>
              <w:t>di relazioni positive con gli</w:t>
            </w:r>
            <w:r>
              <w:rPr>
                <w:rFonts w:ascii="Times New Roman" w:eastAsia="Calibri" w:hAnsi="Times New Roman" w:cs="Times New Roman"/>
              </w:rPr>
              <w:t xml:space="preserve"> </w:t>
            </w:r>
            <w:r w:rsidRPr="00E21495">
              <w:rPr>
                <w:rFonts w:ascii="Times New Roman" w:eastAsia="Calibri" w:hAnsi="Times New Roman" w:cs="Times New Roman"/>
              </w:rPr>
              <w:t>studenti</w:t>
            </w:r>
          </w:p>
        </w:tc>
        <w:tc>
          <w:tcPr>
            <w:tcW w:w="999" w:type="pct"/>
          </w:tcPr>
          <w:p w14:paraId="66BB57B6" w14:textId="77777777" w:rsidR="000E32F5" w:rsidRDefault="000E32F5" w:rsidP="00E91A88">
            <w:pPr>
              <w:widowControl w:val="0"/>
              <w:autoSpaceDE w:val="0"/>
              <w:autoSpaceDN w:val="0"/>
              <w:spacing w:before="122" w:line="276" w:lineRule="auto"/>
              <w:ind w:right="137"/>
              <w:jc w:val="both"/>
              <w:rPr>
                <w:rFonts w:ascii="Times New Roman" w:eastAsia="Calibri" w:hAnsi="Times New Roman" w:cs="Times New Roman"/>
              </w:rPr>
            </w:pPr>
            <w:r w:rsidRPr="0066686F">
              <w:rPr>
                <w:rFonts w:ascii="Times New Roman" w:eastAsia="Calibri" w:hAnsi="Times New Roman" w:cs="Times New Roman"/>
              </w:rPr>
              <w:t>Classe Attiva e Inclusiva</w:t>
            </w:r>
          </w:p>
        </w:tc>
        <w:tc>
          <w:tcPr>
            <w:tcW w:w="751" w:type="pct"/>
          </w:tcPr>
          <w:p w14:paraId="2BBF4995" w14:textId="77777777" w:rsidR="000E32F5" w:rsidRDefault="000E32F5" w:rsidP="00E91A88">
            <w:pPr>
              <w:widowControl w:val="0"/>
              <w:autoSpaceDE w:val="0"/>
              <w:autoSpaceDN w:val="0"/>
              <w:spacing w:before="122" w:line="276" w:lineRule="auto"/>
              <w:ind w:right="137"/>
              <w:jc w:val="both"/>
              <w:rPr>
                <w:rFonts w:ascii="Times New Roman" w:eastAsia="Calibri" w:hAnsi="Times New Roman" w:cs="Times New Roman"/>
              </w:rPr>
            </w:pPr>
            <w:r>
              <w:rPr>
                <w:rFonts w:ascii="Times New Roman" w:eastAsia="Calibri" w:hAnsi="Times New Roman" w:cs="Times New Roman"/>
              </w:rPr>
              <w:t>30ore</w:t>
            </w:r>
          </w:p>
        </w:tc>
        <w:tc>
          <w:tcPr>
            <w:tcW w:w="1366" w:type="pct"/>
          </w:tcPr>
          <w:p w14:paraId="6476B49D" w14:textId="36890B2B" w:rsidR="000E32F5" w:rsidRDefault="000E32F5" w:rsidP="00E91A88">
            <w:pPr>
              <w:widowControl w:val="0"/>
              <w:autoSpaceDE w:val="0"/>
              <w:autoSpaceDN w:val="0"/>
              <w:spacing w:before="122" w:line="276" w:lineRule="auto"/>
              <w:ind w:right="137"/>
              <w:jc w:val="both"/>
              <w:rPr>
                <w:rFonts w:ascii="Times New Roman" w:eastAsia="Calibri" w:hAnsi="Times New Roman" w:cs="Times New Roman"/>
              </w:rPr>
            </w:pPr>
          </w:p>
        </w:tc>
        <w:bookmarkStart w:id="0" w:name="_GoBack"/>
        <w:bookmarkEnd w:id="0"/>
      </w:tr>
      <w:tr w:rsidR="000E32F5" w14:paraId="1F32A226" w14:textId="77777777" w:rsidTr="000417B6">
        <w:trPr>
          <w:trHeight w:val="1200"/>
          <w:jc w:val="center"/>
        </w:trPr>
        <w:tc>
          <w:tcPr>
            <w:tcW w:w="1885" w:type="pct"/>
          </w:tcPr>
          <w:p w14:paraId="323D4330" w14:textId="77777777" w:rsidR="000E32F5" w:rsidRDefault="000E32F5" w:rsidP="00E91A88">
            <w:pPr>
              <w:widowControl w:val="0"/>
              <w:autoSpaceDE w:val="0"/>
              <w:autoSpaceDN w:val="0"/>
              <w:spacing w:before="122" w:line="276" w:lineRule="auto"/>
              <w:ind w:right="137"/>
              <w:rPr>
                <w:rFonts w:ascii="Times New Roman" w:eastAsia="Calibri" w:hAnsi="Times New Roman" w:cs="Times New Roman"/>
              </w:rPr>
            </w:pPr>
            <w:r w:rsidRPr="0066686F">
              <w:rPr>
                <w:rFonts w:ascii="Times New Roman" w:eastAsia="Calibri" w:hAnsi="Times New Roman" w:cs="Times New Roman"/>
              </w:rPr>
              <w:t>Competenze nella gestione</w:t>
            </w:r>
            <w:r>
              <w:rPr>
                <w:rFonts w:ascii="Times New Roman" w:eastAsia="Calibri" w:hAnsi="Times New Roman" w:cs="Times New Roman"/>
              </w:rPr>
              <w:t xml:space="preserve"> </w:t>
            </w:r>
            <w:r w:rsidRPr="0066686F">
              <w:rPr>
                <w:rFonts w:ascii="Times New Roman" w:eastAsia="Calibri" w:hAnsi="Times New Roman" w:cs="Times New Roman"/>
              </w:rPr>
              <w:t>dei gruppi classe, nella</w:t>
            </w:r>
            <w:r>
              <w:rPr>
                <w:rFonts w:ascii="Times New Roman" w:eastAsia="Calibri" w:hAnsi="Times New Roman" w:cs="Times New Roman"/>
              </w:rPr>
              <w:t xml:space="preserve"> </w:t>
            </w:r>
            <w:r w:rsidRPr="0066686F">
              <w:rPr>
                <w:rFonts w:ascii="Times New Roman" w:eastAsia="Calibri" w:hAnsi="Times New Roman" w:cs="Times New Roman"/>
              </w:rPr>
              <w:t>costruzione di ambienti</w:t>
            </w:r>
            <w:r>
              <w:rPr>
                <w:rFonts w:ascii="Times New Roman" w:eastAsia="Calibri" w:hAnsi="Times New Roman" w:cs="Times New Roman"/>
              </w:rPr>
              <w:t xml:space="preserve"> </w:t>
            </w:r>
            <w:r w:rsidRPr="0066686F">
              <w:rPr>
                <w:rFonts w:ascii="Times New Roman" w:eastAsia="Calibri" w:hAnsi="Times New Roman" w:cs="Times New Roman"/>
              </w:rPr>
              <w:t>favorevoli</w:t>
            </w:r>
            <w:r>
              <w:rPr>
                <w:rFonts w:ascii="Times New Roman" w:eastAsia="Calibri" w:hAnsi="Times New Roman" w:cs="Times New Roman"/>
              </w:rPr>
              <w:t xml:space="preserve"> </w:t>
            </w:r>
            <w:r w:rsidRPr="0066686F">
              <w:rPr>
                <w:rFonts w:ascii="Times New Roman" w:eastAsia="Calibri" w:hAnsi="Times New Roman" w:cs="Times New Roman"/>
              </w:rPr>
              <w:t>all’apprendimento e</w:t>
            </w:r>
            <w:r>
              <w:rPr>
                <w:rFonts w:ascii="Times New Roman" w:eastAsia="Calibri" w:hAnsi="Times New Roman" w:cs="Times New Roman"/>
              </w:rPr>
              <w:t xml:space="preserve"> </w:t>
            </w:r>
            <w:r w:rsidRPr="0066686F">
              <w:rPr>
                <w:rFonts w:ascii="Times New Roman" w:eastAsia="Calibri" w:hAnsi="Times New Roman" w:cs="Times New Roman"/>
              </w:rPr>
              <w:t>di relazioni positive con gli</w:t>
            </w:r>
            <w:r>
              <w:rPr>
                <w:rFonts w:ascii="Times New Roman" w:eastAsia="Calibri" w:hAnsi="Times New Roman" w:cs="Times New Roman"/>
              </w:rPr>
              <w:t xml:space="preserve"> studenti</w:t>
            </w:r>
          </w:p>
        </w:tc>
        <w:tc>
          <w:tcPr>
            <w:tcW w:w="999" w:type="pct"/>
          </w:tcPr>
          <w:p w14:paraId="73475EE7" w14:textId="77777777" w:rsidR="000E32F5" w:rsidRDefault="000E32F5" w:rsidP="00E91A88">
            <w:pPr>
              <w:widowControl w:val="0"/>
              <w:autoSpaceDE w:val="0"/>
              <w:autoSpaceDN w:val="0"/>
              <w:spacing w:before="122"/>
              <w:ind w:right="137"/>
              <w:rPr>
                <w:rFonts w:ascii="Times New Roman" w:eastAsia="Calibri" w:hAnsi="Times New Roman" w:cs="Times New Roman"/>
              </w:rPr>
            </w:pPr>
            <w:r w:rsidRPr="0066686F">
              <w:rPr>
                <w:rFonts w:ascii="Times New Roman" w:eastAsia="Calibri" w:hAnsi="Times New Roman" w:cs="Times New Roman"/>
              </w:rPr>
              <w:t>Gestione relazionale e psicopedagogica della classe</w:t>
            </w:r>
          </w:p>
        </w:tc>
        <w:tc>
          <w:tcPr>
            <w:tcW w:w="751" w:type="pct"/>
          </w:tcPr>
          <w:p w14:paraId="1B7765BC" w14:textId="77777777" w:rsidR="000E32F5" w:rsidRDefault="000E32F5" w:rsidP="00E91A88">
            <w:pPr>
              <w:widowControl w:val="0"/>
              <w:autoSpaceDE w:val="0"/>
              <w:autoSpaceDN w:val="0"/>
              <w:spacing w:before="122" w:line="276" w:lineRule="auto"/>
              <w:ind w:right="137"/>
              <w:jc w:val="both"/>
              <w:rPr>
                <w:rFonts w:ascii="Times New Roman" w:eastAsia="Calibri" w:hAnsi="Times New Roman" w:cs="Times New Roman"/>
              </w:rPr>
            </w:pPr>
            <w:r>
              <w:rPr>
                <w:rFonts w:ascii="Times New Roman" w:eastAsia="Calibri" w:hAnsi="Times New Roman" w:cs="Times New Roman"/>
              </w:rPr>
              <w:t>30ore</w:t>
            </w:r>
          </w:p>
        </w:tc>
        <w:tc>
          <w:tcPr>
            <w:tcW w:w="1366" w:type="pct"/>
          </w:tcPr>
          <w:p w14:paraId="4E86A9F3" w14:textId="427E4118" w:rsidR="000E32F5" w:rsidRDefault="000E32F5" w:rsidP="00E91A88">
            <w:pPr>
              <w:widowControl w:val="0"/>
              <w:autoSpaceDE w:val="0"/>
              <w:autoSpaceDN w:val="0"/>
              <w:spacing w:before="122" w:line="276" w:lineRule="auto"/>
              <w:ind w:right="137"/>
              <w:jc w:val="both"/>
              <w:rPr>
                <w:rFonts w:ascii="Times New Roman" w:eastAsia="Calibri" w:hAnsi="Times New Roman" w:cs="Times New Roman"/>
              </w:rPr>
            </w:pPr>
          </w:p>
        </w:tc>
      </w:tr>
    </w:tbl>
    <w:p w14:paraId="55A2A8E6" w14:textId="77777777" w:rsidR="000E32F5" w:rsidRPr="0070298E" w:rsidRDefault="000E32F5" w:rsidP="00BE530F">
      <w:pPr>
        <w:jc w:val="both"/>
        <w:rPr>
          <w:bCs/>
          <w:sz w:val="22"/>
          <w:szCs w:val="22"/>
        </w:rPr>
      </w:pPr>
    </w:p>
    <w:p w14:paraId="7F849063" w14:textId="77777777" w:rsidR="00BE530F" w:rsidRPr="0070298E" w:rsidRDefault="00BE530F" w:rsidP="00BE530F">
      <w:pPr>
        <w:rPr>
          <w:sz w:val="22"/>
          <w:szCs w:val="22"/>
        </w:rPr>
      </w:pPr>
      <w:r w:rsidRPr="0070298E">
        <w:rPr>
          <w:sz w:val="22"/>
          <w:szCs w:val="22"/>
        </w:rPr>
        <w:t>A tal fine d</w:t>
      </w:r>
      <w:r w:rsidRPr="0070298E">
        <w:rPr>
          <w:bCs/>
          <w:sz w:val="22"/>
          <w:szCs w:val="22"/>
        </w:rPr>
        <w:t xml:space="preserve">ichiara, sotto la sua personale responsabilità </w:t>
      </w:r>
      <w:r w:rsidRPr="0070298E">
        <w:rPr>
          <w:sz w:val="22"/>
          <w:szCs w:val="22"/>
        </w:rPr>
        <w:t xml:space="preserve">ai sensi e per gli effetti della Legge n. 15 del 04/01/1968, modificata dalle Leggi n. 390 dell’11/05/71, n. 127/97, n. 191/98 e dal D.P.R. 403/98, e D.P.R. 445/2000, consapevole delle conseguenze previste dalla legge in caso di dichiarazioni mendaci, </w:t>
      </w:r>
    </w:p>
    <w:p w14:paraId="1BA41F20" w14:textId="77777777" w:rsidR="00BE530F" w:rsidRPr="0070298E" w:rsidRDefault="00BE530F" w:rsidP="00BE530F">
      <w:pPr>
        <w:autoSpaceDE w:val="0"/>
        <w:autoSpaceDN w:val="0"/>
        <w:adjustRightInd w:val="0"/>
        <w:jc w:val="both"/>
        <w:rPr>
          <w:sz w:val="22"/>
          <w:szCs w:val="22"/>
        </w:rPr>
      </w:pPr>
      <w:r w:rsidRPr="0070298E">
        <w:rPr>
          <w:sz w:val="22"/>
          <w:szCs w:val="22"/>
        </w:rPr>
        <w:t>di essere in possesso dei seguenti requisiti per l’accesso:</w:t>
      </w:r>
    </w:p>
    <w:p w14:paraId="024ADD87" w14:textId="77777777" w:rsidR="00BE530F" w:rsidRPr="0070298E" w:rsidRDefault="00BE530F" w:rsidP="00BE530F">
      <w:pPr>
        <w:autoSpaceDE w:val="0"/>
        <w:autoSpaceDN w:val="0"/>
        <w:adjustRightInd w:val="0"/>
        <w:jc w:val="both"/>
        <w:rPr>
          <w:sz w:val="22"/>
          <w:szCs w:val="22"/>
        </w:rPr>
      </w:pPr>
    </w:p>
    <w:p w14:paraId="0D2141CA" w14:textId="77777777" w:rsidR="00BE530F" w:rsidRPr="0070298E" w:rsidRDefault="00BE530F" w:rsidP="00BE530F">
      <w:pPr>
        <w:jc w:val="both"/>
        <w:rPr>
          <w:snapToGrid w:val="0"/>
          <w:sz w:val="22"/>
          <w:szCs w:val="22"/>
        </w:rPr>
      </w:pPr>
      <w:r w:rsidRPr="0070298E">
        <w:rPr>
          <w:snapToGrid w:val="0"/>
          <w:sz w:val="22"/>
          <w:szCs w:val="22"/>
        </w:rPr>
        <w:t>Docente Abilitato in ________________________________________________in servizio presso l’I.I.S.S. M. POLO di Bari, con contratto di lavoro a tempo indeterminato;</w:t>
      </w:r>
    </w:p>
    <w:p w14:paraId="4FE58946" w14:textId="77777777" w:rsidR="00BE530F" w:rsidRPr="0070298E" w:rsidRDefault="00BE530F" w:rsidP="00BE530F">
      <w:pPr>
        <w:jc w:val="both"/>
        <w:rPr>
          <w:sz w:val="22"/>
          <w:szCs w:val="22"/>
        </w:rPr>
      </w:pPr>
    </w:p>
    <w:p w14:paraId="33D01751" w14:textId="77777777" w:rsidR="00BE530F" w:rsidRPr="0070298E" w:rsidRDefault="00BE530F" w:rsidP="00BE530F">
      <w:pPr>
        <w:jc w:val="both"/>
        <w:rPr>
          <w:snapToGrid w:val="0"/>
          <w:sz w:val="22"/>
          <w:szCs w:val="22"/>
        </w:rPr>
      </w:pPr>
      <w:r w:rsidRPr="0070298E">
        <w:rPr>
          <w:snapToGrid w:val="0"/>
          <w:sz w:val="22"/>
          <w:szCs w:val="22"/>
        </w:rPr>
        <w:t>e dei seguenti prerequisiti:</w:t>
      </w:r>
    </w:p>
    <w:p w14:paraId="511B4143" w14:textId="77777777" w:rsidR="00BE530F" w:rsidRPr="0070298E" w:rsidRDefault="00BE530F" w:rsidP="00BE530F">
      <w:pPr>
        <w:autoSpaceDE w:val="0"/>
        <w:autoSpaceDN w:val="0"/>
        <w:adjustRightInd w:val="0"/>
        <w:spacing w:line="276" w:lineRule="auto"/>
        <w:ind w:hanging="11"/>
        <w:rPr>
          <w:color w:val="000000"/>
          <w:sz w:val="22"/>
          <w:szCs w:val="22"/>
        </w:rPr>
      </w:pPr>
      <w:r w:rsidRPr="0070298E">
        <w:rPr>
          <w:color w:val="000000"/>
          <w:sz w:val="22"/>
          <w:szCs w:val="22"/>
        </w:rPr>
        <w:t>󠄀disponibilità al lavoro in team, all'ascolto e alla comunicazione interpersonale;</w:t>
      </w:r>
    </w:p>
    <w:p w14:paraId="1DA38215" w14:textId="77777777" w:rsidR="00BE530F" w:rsidRPr="0070298E" w:rsidRDefault="00BE530F" w:rsidP="00BE530F">
      <w:pPr>
        <w:autoSpaceDE w:val="0"/>
        <w:autoSpaceDN w:val="0"/>
        <w:adjustRightInd w:val="0"/>
        <w:spacing w:line="276" w:lineRule="auto"/>
        <w:ind w:hanging="11"/>
        <w:rPr>
          <w:color w:val="000000"/>
          <w:sz w:val="22"/>
          <w:szCs w:val="22"/>
        </w:rPr>
      </w:pPr>
      <w:r w:rsidRPr="0070298E">
        <w:rPr>
          <w:color w:val="000000"/>
          <w:sz w:val="22"/>
          <w:szCs w:val="22"/>
        </w:rPr>
        <w:t>󠄀possesso di comprovate e documentate competenze professionali specifiche ed esperienze significative, in relazione al progetto;</w:t>
      </w:r>
    </w:p>
    <w:p w14:paraId="24C211D5" w14:textId="1A372CA9" w:rsidR="00BE530F" w:rsidRPr="0070298E" w:rsidRDefault="00BE530F" w:rsidP="00BE530F">
      <w:pPr>
        <w:autoSpaceDE w:val="0"/>
        <w:autoSpaceDN w:val="0"/>
        <w:adjustRightInd w:val="0"/>
        <w:spacing w:line="276" w:lineRule="auto"/>
        <w:rPr>
          <w:color w:val="000000"/>
          <w:sz w:val="22"/>
          <w:szCs w:val="22"/>
        </w:rPr>
      </w:pPr>
      <w:r w:rsidRPr="0070298E">
        <w:rPr>
          <w:color w:val="000000"/>
          <w:sz w:val="22"/>
          <w:szCs w:val="22"/>
        </w:rPr>
        <w:lastRenderedPageBreak/>
        <w:t>󠄀</w:t>
      </w:r>
      <w:r w:rsidR="00FA68E1">
        <w:rPr>
          <w:color w:val="000000"/>
          <w:sz w:val="22"/>
          <w:szCs w:val="22"/>
        </w:rPr>
        <w:t>conoscenza della piattaforma “</w:t>
      </w:r>
      <w:r w:rsidRPr="0070298E">
        <w:rPr>
          <w:color w:val="000000"/>
          <w:sz w:val="22"/>
          <w:szCs w:val="22"/>
        </w:rPr>
        <w:t>Fondo di coesione PN 21/27 – Gestione Progetti” predisposta dal Ministero dell’Istruzione e del Merito;</w:t>
      </w:r>
    </w:p>
    <w:p w14:paraId="4432E6AE" w14:textId="77777777" w:rsidR="00BE530F" w:rsidRPr="0070298E" w:rsidRDefault="00BE530F" w:rsidP="00BE530F">
      <w:pPr>
        <w:autoSpaceDE w:val="0"/>
        <w:autoSpaceDN w:val="0"/>
        <w:adjustRightInd w:val="0"/>
        <w:spacing w:line="276" w:lineRule="auto"/>
        <w:ind w:hanging="11"/>
        <w:jc w:val="both"/>
        <w:rPr>
          <w:color w:val="000000"/>
          <w:sz w:val="22"/>
          <w:szCs w:val="22"/>
        </w:rPr>
      </w:pPr>
      <w:r w:rsidRPr="0070298E">
        <w:rPr>
          <w:color w:val="000000"/>
          <w:sz w:val="22"/>
          <w:szCs w:val="22"/>
        </w:rPr>
        <w:t>󠄀possesso di competenze informatiche tali da consentire l'inserimento on-line dei dati relativi alla gestione del percorso progettuale nelle sezioni di specifica competenza.</w:t>
      </w:r>
    </w:p>
    <w:p w14:paraId="63649FDE" w14:textId="77777777" w:rsidR="00FA68E1" w:rsidRDefault="00BE530F" w:rsidP="00BE530F">
      <w:pPr>
        <w:jc w:val="both"/>
        <w:rPr>
          <w:sz w:val="22"/>
          <w:szCs w:val="22"/>
        </w:rPr>
      </w:pPr>
      <w:r w:rsidRPr="0070298E">
        <w:rPr>
          <w:b/>
          <w:bCs/>
          <w:sz w:val="22"/>
          <w:szCs w:val="22"/>
          <w:u w:val="single"/>
        </w:rPr>
        <w:t>dichiara</w:t>
      </w:r>
      <w:r w:rsidRPr="0070298E">
        <w:rPr>
          <w:sz w:val="22"/>
          <w:szCs w:val="22"/>
        </w:rPr>
        <w:t xml:space="preserve"> </w:t>
      </w:r>
    </w:p>
    <w:p w14:paraId="6FC873EE" w14:textId="33A53164" w:rsidR="00BE530F" w:rsidRPr="0070298E" w:rsidRDefault="00BE530F" w:rsidP="00BE530F">
      <w:pPr>
        <w:jc w:val="both"/>
        <w:rPr>
          <w:sz w:val="22"/>
          <w:szCs w:val="22"/>
        </w:rPr>
      </w:pPr>
      <w:r w:rsidRPr="0070298E">
        <w:rPr>
          <w:sz w:val="22"/>
          <w:szCs w:val="22"/>
        </w:rPr>
        <w:t>ai sensi del D.P.R. n. 445/2000, di avere i requisiti generali richiesti per il conferimento dell’incarico, tra cui:</w:t>
      </w:r>
    </w:p>
    <w:p w14:paraId="58643459" w14:textId="77777777" w:rsidR="00FA68E1" w:rsidRPr="00E0624C" w:rsidRDefault="00FA68E1" w:rsidP="00FA68E1">
      <w:pPr>
        <w:pStyle w:val="Paragrafoelenco"/>
        <w:numPr>
          <w:ilvl w:val="0"/>
          <w:numId w:val="1"/>
        </w:numPr>
        <w:autoSpaceDE w:val="0"/>
        <w:autoSpaceDN w:val="0"/>
        <w:adjustRightInd w:val="0"/>
        <w:rPr>
          <w:color w:val="000000"/>
        </w:rPr>
      </w:pPr>
      <w:r w:rsidRPr="00E0624C">
        <w:rPr>
          <w:bCs/>
        </w:rPr>
        <w:t>Laurea vecchio ordinamento a ciclo unico o Laurea triennale + magistrale (3+2);</w:t>
      </w:r>
    </w:p>
    <w:p w14:paraId="17392E40" w14:textId="77777777" w:rsidR="00FA68E1" w:rsidRPr="00E0624C" w:rsidRDefault="00FA68E1" w:rsidP="00FA68E1">
      <w:pPr>
        <w:pStyle w:val="Paragrafoelenco"/>
        <w:numPr>
          <w:ilvl w:val="0"/>
          <w:numId w:val="1"/>
        </w:numPr>
        <w:spacing w:after="40"/>
        <w:jc w:val="both"/>
        <w:rPr>
          <w:bCs/>
        </w:rPr>
      </w:pPr>
      <w:r w:rsidRPr="00E0624C">
        <w:rPr>
          <w:bCs/>
        </w:rPr>
        <w:t>Possesso dei necessari requisiti in relazione ai titoli culturali, alle attività professionali e alle competenze documentate, con riferimento alle tematiche oggetto dell’unità formativa per cui si propone la candidatura. I requisiti saranno accertati sulla base del curriculum vitae allegato alla domanda di partecipazione, in cui dovranno essere indicate in modo chiaro ed evidenziato le esperienze maturate con specifico riferimento alla tematica;</w:t>
      </w:r>
    </w:p>
    <w:p w14:paraId="07B000A8" w14:textId="77777777" w:rsidR="00FA68E1" w:rsidRPr="00E0624C" w:rsidRDefault="00FA68E1" w:rsidP="00FA68E1">
      <w:pPr>
        <w:pStyle w:val="Paragrafoelenco"/>
        <w:numPr>
          <w:ilvl w:val="0"/>
          <w:numId w:val="1"/>
        </w:numPr>
        <w:spacing w:after="40"/>
        <w:jc w:val="both"/>
        <w:rPr>
          <w:bCs/>
        </w:rPr>
      </w:pPr>
      <w:r w:rsidRPr="00E0624C">
        <w:rPr>
          <w:bCs/>
        </w:rPr>
        <w:t>Cittadinanza italiana o possesso della cittadinanza di stati membri dell'Unione Europea;</w:t>
      </w:r>
    </w:p>
    <w:p w14:paraId="0615D160" w14:textId="77777777" w:rsidR="00FA68E1" w:rsidRPr="00E0624C" w:rsidRDefault="00FA68E1" w:rsidP="00FA68E1">
      <w:pPr>
        <w:pStyle w:val="Paragrafoelenco"/>
        <w:numPr>
          <w:ilvl w:val="0"/>
          <w:numId w:val="1"/>
        </w:numPr>
        <w:spacing w:after="40"/>
        <w:jc w:val="both"/>
        <w:rPr>
          <w:bCs/>
        </w:rPr>
      </w:pPr>
      <w:r w:rsidRPr="00E0624C">
        <w:rPr>
          <w:bCs/>
        </w:rPr>
        <w:t xml:space="preserve">Godimento dei diritti inerenti all’elettorato attivo e passivo; </w:t>
      </w:r>
    </w:p>
    <w:p w14:paraId="0E0E0707" w14:textId="77777777" w:rsidR="00FA68E1" w:rsidRPr="00E0624C" w:rsidRDefault="00FA68E1" w:rsidP="00FA68E1">
      <w:pPr>
        <w:pStyle w:val="Paragrafoelenco"/>
        <w:numPr>
          <w:ilvl w:val="0"/>
          <w:numId w:val="1"/>
        </w:numPr>
        <w:spacing w:after="40"/>
        <w:jc w:val="both"/>
        <w:rPr>
          <w:bCs/>
        </w:rPr>
      </w:pPr>
      <w:r w:rsidRPr="00E0624C">
        <w:rPr>
          <w:bCs/>
        </w:rPr>
        <w:t xml:space="preserve">Non avere riportato condanne penali, né avere procedimenti penali in corso che impediscano, ai sensi delle vigenti disposizioni in materia, la costituzione del rapporto di impiego con la Pubblica Amministrazione; </w:t>
      </w:r>
    </w:p>
    <w:p w14:paraId="4B303F08" w14:textId="77777777" w:rsidR="00FA68E1" w:rsidRPr="00E0624C" w:rsidRDefault="00FA68E1" w:rsidP="00FA68E1">
      <w:pPr>
        <w:pStyle w:val="Paragrafoelenco"/>
        <w:numPr>
          <w:ilvl w:val="0"/>
          <w:numId w:val="1"/>
        </w:numPr>
        <w:spacing w:after="40"/>
        <w:jc w:val="both"/>
        <w:rPr>
          <w:bCs/>
        </w:rPr>
      </w:pPr>
      <w:r w:rsidRPr="00E0624C">
        <w:rPr>
          <w:bCs/>
        </w:rPr>
        <w:t xml:space="preserve">Non essere stati destituiti da pubbliche amministrazioni; </w:t>
      </w:r>
    </w:p>
    <w:p w14:paraId="14EEE52F" w14:textId="77777777" w:rsidR="00FA68E1" w:rsidRPr="00E0624C" w:rsidRDefault="00FA68E1" w:rsidP="00FA68E1">
      <w:pPr>
        <w:pStyle w:val="Paragrafoelenco"/>
        <w:numPr>
          <w:ilvl w:val="0"/>
          <w:numId w:val="1"/>
        </w:numPr>
        <w:spacing w:after="40"/>
        <w:jc w:val="both"/>
        <w:rPr>
          <w:bCs/>
        </w:rPr>
      </w:pPr>
      <w:r w:rsidRPr="00E0624C">
        <w:rPr>
          <w:bCs/>
        </w:rPr>
        <w:t>Non incorrere in situazioni, anche potenziali, di conflitto d’interessi e di non trovarsi in nessuna delle condizioni di incompatibilità allo svolgimento di eventuale incarico di docenza in qualità di esperto di cui all'art. 1 del D.L. n. 508/96 e dell'art. 53 del D.L. n. 29/93 nonché delle altre leggi vigenti in materia.</w:t>
      </w:r>
    </w:p>
    <w:p w14:paraId="7D127C45" w14:textId="77777777" w:rsidR="00BE530F" w:rsidRPr="0070298E" w:rsidRDefault="00BE530F" w:rsidP="00BE530F">
      <w:pPr>
        <w:widowControl w:val="0"/>
        <w:autoSpaceDE w:val="0"/>
        <w:autoSpaceDN w:val="0"/>
        <w:adjustRightInd w:val="0"/>
        <w:spacing w:after="120"/>
        <w:jc w:val="center"/>
        <w:rPr>
          <w:sz w:val="22"/>
          <w:szCs w:val="22"/>
        </w:rPr>
      </w:pPr>
      <w:r w:rsidRPr="0070298E">
        <w:rPr>
          <w:sz w:val="22"/>
          <w:szCs w:val="22"/>
        </w:rPr>
        <w:t>ALLEGA</w:t>
      </w:r>
    </w:p>
    <w:p w14:paraId="49365CAD" w14:textId="77777777" w:rsidR="00BE530F" w:rsidRPr="0070298E" w:rsidRDefault="00BE530F" w:rsidP="00FA68E1">
      <w:pPr>
        <w:spacing w:line="276" w:lineRule="auto"/>
        <w:jc w:val="both"/>
        <w:rPr>
          <w:sz w:val="22"/>
          <w:szCs w:val="22"/>
        </w:rPr>
      </w:pPr>
      <w:r w:rsidRPr="0070298E">
        <w:rPr>
          <w:sz w:val="22"/>
          <w:szCs w:val="22"/>
        </w:rPr>
        <w:t xml:space="preserve"> </w:t>
      </w:r>
      <w:r w:rsidRPr="0070298E">
        <w:rPr>
          <w:color w:val="000000"/>
          <w:sz w:val="22"/>
          <w:szCs w:val="22"/>
        </w:rPr>
        <w:t>curriculum vitae datato e sottoscritto con evidenza delle esperienze pertinenti e curriculum vitae oscurato dei dati sensibili,</w:t>
      </w:r>
      <w:r w:rsidRPr="0070298E">
        <w:rPr>
          <w:sz w:val="22"/>
          <w:szCs w:val="22"/>
        </w:rPr>
        <w:t xml:space="preserve"> ai sensi dell’Art. 4 dell’avviso;</w:t>
      </w:r>
    </w:p>
    <w:p w14:paraId="458E2B32" w14:textId="77777777" w:rsidR="00BE530F" w:rsidRPr="0070298E" w:rsidRDefault="00BE530F" w:rsidP="00BE530F">
      <w:pPr>
        <w:pStyle w:val="Paragrafoelenco"/>
        <w:widowControl w:val="0"/>
        <w:ind w:left="0"/>
        <w:jc w:val="both"/>
        <w:rPr>
          <w:sz w:val="22"/>
          <w:szCs w:val="22"/>
        </w:rPr>
      </w:pPr>
      <w:r w:rsidRPr="0070298E">
        <w:rPr>
          <w:sz w:val="22"/>
          <w:szCs w:val="22"/>
        </w:rPr>
        <w:t> scheda di autovalutazione dei titoli di cui all’allegato 2, compilata nella colonna “Riservato al candidato” con i punteggi auto attribuiti.</w:t>
      </w:r>
    </w:p>
    <w:p w14:paraId="7A1BE88A" w14:textId="77777777" w:rsidR="00BE530F" w:rsidRPr="0070298E" w:rsidRDefault="00BE530F" w:rsidP="00BE530F">
      <w:pPr>
        <w:pStyle w:val="Paragrafoelenco"/>
        <w:widowControl w:val="0"/>
        <w:ind w:left="0"/>
        <w:jc w:val="both"/>
        <w:rPr>
          <w:sz w:val="22"/>
          <w:szCs w:val="22"/>
        </w:rPr>
      </w:pPr>
      <w:r w:rsidRPr="0070298E">
        <w:rPr>
          <w:sz w:val="22"/>
          <w:szCs w:val="22"/>
        </w:rPr>
        <w:t xml:space="preserve">Il/La sottoscritto/a con la presente, ai sensi del Regolamento Europeo GDPR UE 2016/679 e </w:t>
      </w:r>
      <w:proofErr w:type="gramStart"/>
      <w:r w:rsidRPr="0070298E">
        <w:rPr>
          <w:sz w:val="22"/>
          <w:szCs w:val="22"/>
        </w:rPr>
        <w:t>D.Lgs</w:t>
      </w:r>
      <w:proofErr w:type="gramEnd"/>
      <w:r w:rsidRPr="0070298E">
        <w:rPr>
          <w:sz w:val="22"/>
          <w:szCs w:val="22"/>
        </w:rPr>
        <w:t xml:space="preserve">.196/2003 così come modificato dal </w:t>
      </w:r>
      <w:proofErr w:type="spellStart"/>
      <w:r w:rsidRPr="0070298E">
        <w:rPr>
          <w:sz w:val="22"/>
          <w:szCs w:val="22"/>
        </w:rPr>
        <w:t>D.Lgs.</w:t>
      </w:r>
      <w:proofErr w:type="spellEnd"/>
      <w:r w:rsidRPr="0070298E">
        <w:rPr>
          <w:sz w:val="22"/>
          <w:szCs w:val="22"/>
        </w:rPr>
        <w:t xml:space="preserve"> 101/2018, </w:t>
      </w:r>
      <w:r w:rsidRPr="0070298E">
        <w:rPr>
          <w:sz w:val="22"/>
          <w:szCs w:val="22"/>
        </w:rPr>
        <w:tab/>
      </w:r>
      <w:r w:rsidRPr="0070298E">
        <w:rPr>
          <w:sz w:val="22"/>
          <w:szCs w:val="22"/>
        </w:rPr>
        <w:tab/>
      </w:r>
      <w:r w:rsidRPr="0070298E">
        <w:rPr>
          <w:sz w:val="22"/>
          <w:szCs w:val="22"/>
        </w:rPr>
        <w:tab/>
      </w:r>
      <w:r w:rsidRPr="0070298E">
        <w:rPr>
          <w:sz w:val="22"/>
          <w:szCs w:val="22"/>
        </w:rPr>
        <w:tab/>
      </w:r>
      <w:r w:rsidRPr="0070298E">
        <w:rPr>
          <w:sz w:val="22"/>
          <w:szCs w:val="22"/>
        </w:rPr>
        <w:tab/>
      </w:r>
    </w:p>
    <w:p w14:paraId="1BB4EBFF" w14:textId="77777777" w:rsidR="00BE530F" w:rsidRPr="0070298E" w:rsidRDefault="00BE530F" w:rsidP="00BE530F">
      <w:pPr>
        <w:pStyle w:val="Paragrafoelenco"/>
        <w:widowControl w:val="0"/>
        <w:ind w:left="0"/>
        <w:jc w:val="center"/>
        <w:rPr>
          <w:b/>
          <w:bCs/>
          <w:sz w:val="22"/>
          <w:szCs w:val="22"/>
        </w:rPr>
      </w:pPr>
      <w:r w:rsidRPr="0070298E">
        <w:rPr>
          <w:b/>
          <w:bCs/>
          <w:sz w:val="22"/>
          <w:szCs w:val="22"/>
        </w:rPr>
        <w:t>AUTORIZZA</w:t>
      </w:r>
    </w:p>
    <w:p w14:paraId="06CE64D7" w14:textId="77777777" w:rsidR="00BE530F" w:rsidRPr="0070298E" w:rsidRDefault="00BE530F" w:rsidP="00BE530F">
      <w:pPr>
        <w:pStyle w:val="Paragrafoelenco"/>
        <w:widowControl w:val="0"/>
        <w:ind w:left="0"/>
        <w:jc w:val="both"/>
        <w:rPr>
          <w:sz w:val="22"/>
          <w:szCs w:val="22"/>
        </w:rPr>
      </w:pPr>
      <w:r w:rsidRPr="0070298E">
        <w:rPr>
          <w:sz w:val="22"/>
          <w:szCs w:val="22"/>
        </w:rPr>
        <w:t>l’I.I.S.S. “Marco Polo” di Bari al trattamento, anche con l’ausilio di mezzi informatici e telematici, dei dati personali forniti dal/</w:t>
      </w:r>
      <w:proofErr w:type="gramStart"/>
      <w:r w:rsidRPr="0070298E">
        <w:rPr>
          <w:sz w:val="22"/>
          <w:szCs w:val="22"/>
        </w:rPr>
        <w:t>dalla sottoscritto</w:t>
      </w:r>
      <w:proofErr w:type="gramEnd"/>
      <w:r w:rsidRPr="0070298E">
        <w:rPr>
          <w:sz w:val="22"/>
          <w:szCs w:val="22"/>
        </w:rPr>
        <w:t xml:space="preserve">/a. </w:t>
      </w:r>
    </w:p>
    <w:p w14:paraId="36FF3F5B" w14:textId="77777777" w:rsidR="00BE530F" w:rsidRPr="0070298E" w:rsidRDefault="00BE530F" w:rsidP="00BE530F">
      <w:pPr>
        <w:pStyle w:val="Paragrafoelenco"/>
        <w:widowControl w:val="0"/>
        <w:ind w:left="0"/>
        <w:jc w:val="both"/>
        <w:rPr>
          <w:sz w:val="22"/>
          <w:szCs w:val="22"/>
        </w:rPr>
      </w:pPr>
      <w:r w:rsidRPr="0070298E">
        <w:rPr>
          <w:sz w:val="22"/>
          <w:szCs w:val="22"/>
        </w:rPr>
        <w:t xml:space="preserve">Prende inoltre atto che, ai sensi del “Codice Privacy”, titolare del trattamento dei dati è l’Istituto sopra citato e che il sottoscritto potrà esercitare in qualunque momento tutti i diritti di accesso ai propri dati personali previsti dall’art. 7 del “Codice Privacy” </w:t>
      </w:r>
    </w:p>
    <w:p w14:paraId="71170A4D" w14:textId="77777777" w:rsidR="00882D96" w:rsidRDefault="00882D96" w:rsidP="00BE530F">
      <w:pPr>
        <w:pStyle w:val="Paragrafoelenco"/>
        <w:widowControl w:val="0"/>
        <w:ind w:left="0"/>
        <w:jc w:val="both"/>
        <w:rPr>
          <w:sz w:val="22"/>
          <w:szCs w:val="22"/>
        </w:rPr>
      </w:pPr>
    </w:p>
    <w:p w14:paraId="1E1444D0" w14:textId="7E6B5C01" w:rsidR="00BE530F" w:rsidRPr="0070298E" w:rsidRDefault="00BE530F" w:rsidP="00882D96">
      <w:pPr>
        <w:pStyle w:val="Paragrafoelenco"/>
        <w:widowControl w:val="0"/>
        <w:ind w:left="4963" w:hanging="4963"/>
        <w:jc w:val="both"/>
        <w:rPr>
          <w:rFonts w:eastAsia="Trebuchet MS"/>
          <w:sz w:val="22"/>
          <w:szCs w:val="22"/>
        </w:rPr>
      </w:pPr>
      <w:r w:rsidRPr="0070298E">
        <w:rPr>
          <w:sz w:val="22"/>
          <w:szCs w:val="22"/>
        </w:rPr>
        <w:tab/>
      </w:r>
      <w:r w:rsidRPr="0070298E">
        <w:rPr>
          <w:sz w:val="22"/>
          <w:szCs w:val="22"/>
        </w:rPr>
        <w:tab/>
      </w:r>
      <w:r w:rsidRPr="0070298E">
        <w:rPr>
          <w:sz w:val="22"/>
          <w:szCs w:val="22"/>
        </w:rPr>
        <w:tab/>
      </w:r>
    </w:p>
    <w:p w14:paraId="0AA09092" w14:textId="77777777" w:rsidR="00BE530F" w:rsidRPr="0070298E" w:rsidRDefault="00BE530F" w:rsidP="00BE530F">
      <w:pPr>
        <w:widowControl w:val="0"/>
        <w:ind w:left="-5" w:hanging="10"/>
        <w:rPr>
          <w:rFonts w:eastAsia="Trebuchet MS"/>
          <w:sz w:val="22"/>
          <w:szCs w:val="22"/>
        </w:rPr>
      </w:pPr>
      <w:r w:rsidRPr="0070298E">
        <w:rPr>
          <w:rFonts w:eastAsia="Trebuchet MS"/>
          <w:sz w:val="22"/>
          <w:szCs w:val="22"/>
        </w:rPr>
        <w:t xml:space="preserve">Luogo e data _______________________ </w:t>
      </w:r>
    </w:p>
    <w:p w14:paraId="4CD6DC92" w14:textId="77777777" w:rsidR="00BE530F" w:rsidRPr="0070298E" w:rsidRDefault="00BE530F" w:rsidP="00BE530F">
      <w:pPr>
        <w:widowControl w:val="0"/>
        <w:rPr>
          <w:rFonts w:eastAsia="Trebuchet MS"/>
          <w:sz w:val="22"/>
          <w:szCs w:val="22"/>
        </w:rPr>
      </w:pPr>
      <w:r w:rsidRPr="0070298E">
        <w:rPr>
          <w:rFonts w:eastAsia="Trebuchet MS"/>
          <w:sz w:val="22"/>
          <w:szCs w:val="22"/>
        </w:rPr>
        <w:t xml:space="preserve"> </w:t>
      </w:r>
      <w:r w:rsidRPr="0070298E">
        <w:rPr>
          <w:rFonts w:eastAsia="Trebuchet MS"/>
          <w:sz w:val="22"/>
          <w:szCs w:val="22"/>
        </w:rPr>
        <w:tab/>
      </w:r>
      <w:r w:rsidRPr="0070298E">
        <w:rPr>
          <w:rFonts w:eastAsia="Trebuchet MS"/>
          <w:sz w:val="22"/>
          <w:szCs w:val="22"/>
        </w:rPr>
        <w:tab/>
      </w:r>
      <w:r w:rsidRPr="0070298E">
        <w:rPr>
          <w:rFonts w:eastAsia="Trebuchet MS"/>
          <w:sz w:val="22"/>
          <w:szCs w:val="22"/>
        </w:rPr>
        <w:tab/>
      </w:r>
      <w:r w:rsidRPr="0070298E">
        <w:rPr>
          <w:rFonts w:eastAsia="Trebuchet MS"/>
          <w:sz w:val="22"/>
          <w:szCs w:val="22"/>
        </w:rPr>
        <w:tab/>
      </w:r>
      <w:r w:rsidRPr="0070298E">
        <w:rPr>
          <w:rFonts w:eastAsia="Trebuchet MS"/>
          <w:sz w:val="22"/>
          <w:szCs w:val="22"/>
        </w:rPr>
        <w:tab/>
      </w:r>
      <w:r w:rsidRPr="0070298E">
        <w:rPr>
          <w:rFonts w:eastAsia="Trebuchet MS"/>
          <w:sz w:val="22"/>
          <w:szCs w:val="22"/>
        </w:rPr>
        <w:tab/>
      </w:r>
      <w:r w:rsidRPr="0070298E">
        <w:rPr>
          <w:rFonts w:eastAsia="Trebuchet MS"/>
          <w:sz w:val="22"/>
          <w:szCs w:val="22"/>
        </w:rPr>
        <w:tab/>
      </w:r>
      <w:r w:rsidRPr="0070298E">
        <w:rPr>
          <w:rFonts w:eastAsia="Trebuchet MS"/>
          <w:sz w:val="22"/>
          <w:szCs w:val="22"/>
        </w:rPr>
        <w:tab/>
      </w:r>
      <w:r w:rsidRPr="0070298E">
        <w:rPr>
          <w:rFonts w:eastAsia="Trebuchet MS"/>
          <w:sz w:val="22"/>
          <w:szCs w:val="22"/>
        </w:rPr>
        <w:tab/>
      </w:r>
      <w:r w:rsidRPr="0070298E">
        <w:rPr>
          <w:rFonts w:eastAsia="Trebuchet MS"/>
          <w:sz w:val="22"/>
          <w:szCs w:val="22"/>
        </w:rPr>
        <w:tab/>
        <w:t>FIRMA</w:t>
      </w:r>
    </w:p>
    <w:p w14:paraId="69D8BB55" w14:textId="77777777" w:rsidR="00BE530F" w:rsidRPr="0070298E" w:rsidRDefault="00BE530F" w:rsidP="00BE530F">
      <w:pPr>
        <w:widowControl w:val="0"/>
        <w:ind w:left="5750" w:firstLine="725"/>
        <w:rPr>
          <w:rFonts w:eastAsia="Trebuchet MS"/>
          <w:sz w:val="22"/>
          <w:szCs w:val="22"/>
        </w:rPr>
      </w:pPr>
      <w:r w:rsidRPr="0070298E">
        <w:rPr>
          <w:rFonts w:eastAsia="Trebuchet MS"/>
          <w:sz w:val="22"/>
          <w:szCs w:val="22"/>
        </w:rPr>
        <w:t>________________________</w:t>
      </w:r>
    </w:p>
    <w:p w14:paraId="0B56FB74" w14:textId="318A0F20" w:rsidR="00360117" w:rsidRPr="00BE530F" w:rsidRDefault="00BE530F" w:rsidP="00BE530F">
      <w:r w:rsidRPr="008F7525">
        <w:rPr>
          <w:rFonts w:eastAsia="Trebuchet MS"/>
        </w:rPr>
        <w:t xml:space="preserve"> </w:t>
      </w:r>
      <w:r w:rsidRPr="008F7525">
        <w:rPr>
          <w:rFonts w:eastAsia="Trebuchet MS"/>
        </w:rPr>
        <w:tab/>
      </w:r>
      <w:r w:rsidRPr="008F7525">
        <w:rPr>
          <w:rFonts w:eastAsia="Trebuchet MS"/>
        </w:rPr>
        <w:tab/>
      </w:r>
      <w:r w:rsidR="00872CB0">
        <w:rPr>
          <w:rFonts w:eastAsia="Trebuchet MS"/>
        </w:rPr>
        <w:tab/>
      </w:r>
      <w:r w:rsidR="00872CB0">
        <w:rPr>
          <w:rFonts w:eastAsia="Trebuchet MS"/>
        </w:rPr>
        <w:tab/>
      </w:r>
      <w:r w:rsidR="00872CB0">
        <w:rPr>
          <w:rFonts w:eastAsia="Trebuchet MS"/>
        </w:rPr>
        <w:tab/>
      </w:r>
      <w:r w:rsidR="00872CB0">
        <w:rPr>
          <w:rFonts w:eastAsia="Trebuchet MS"/>
        </w:rPr>
        <w:tab/>
      </w:r>
      <w:r w:rsidR="00872CB0">
        <w:rPr>
          <w:rFonts w:eastAsia="Trebuchet MS"/>
        </w:rPr>
        <w:tab/>
      </w:r>
      <w:r w:rsidR="00872CB0">
        <w:rPr>
          <w:rFonts w:eastAsia="Trebuchet MS"/>
        </w:rPr>
        <w:tab/>
      </w:r>
      <w:r w:rsidR="00872CB0">
        <w:rPr>
          <w:rFonts w:eastAsia="Trebuchet MS"/>
        </w:rPr>
        <w:tab/>
        <w:t xml:space="preserve">       </w:t>
      </w:r>
      <w:r w:rsidRPr="008F7525">
        <w:rPr>
          <w:rFonts w:eastAsia="Trebuchet MS"/>
        </w:rPr>
        <w:t>(per esteso e leggibile</w:t>
      </w:r>
      <w:r w:rsidR="00872CB0">
        <w:rPr>
          <w:rFonts w:eastAsia="Trebuchet MS"/>
        </w:rPr>
        <w:t>)</w:t>
      </w:r>
    </w:p>
    <w:sectPr w:rsidR="00360117" w:rsidRPr="00BE530F" w:rsidSect="00476D3E">
      <w:headerReference w:type="default" r:id="rId8"/>
      <w:footerReference w:type="even" r:id="rId9"/>
      <w:footerReference w:type="default" r:id="rId10"/>
      <w:pgSz w:w="11906" w:h="16838"/>
      <w:pgMar w:top="720" w:right="720" w:bottom="720" w:left="720" w:header="0" w:footer="221"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A01250" w14:textId="77777777" w:rsidR="00266402" w:rsidRDefault="00266402">
      <w:r>
        <w:separator/>
      </w:r>
    </w:p>
  </w:endnote>
  <w:endnote w:type="continuationSeparator" w:id="0">
    <w:p w14:paraId="0E64F876" w14:textId="77777777" w:rsidR="00266402" w:rsidRDefault="00266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Noto Sans Symbols">
    <w:charset w:val="00"/>
    <w:family w:val="auto"/>
    <w:pitch w:val="default"/>
  </w:font>
  <w:font w:name="CenturyGothic">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Amaze">
    <w:panose1 w:val="00000000000000000000"/>
    <w:charset w:val="00"/>
    <w:family w:val="roman"/>
    <w:notTrueType/>
    <w:pitch w:val="default"/>
  </w:font>
  <w:font w:name="Comic Sans MS">
    <w:panose1 w:val="030F0702030302020204"/>
    <w:charset w:val="00"/>
    <w:family w:val="script"/>
    <w:pitch w:val="variable"/>
    <w:sig w:usb0="000006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35B86D" w14:textId="77777777" w:rsidR="00360117" w:rsidRDefault="00FF21BF">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rPr>
      <w:t>0</w:t>
    </w:r>
    <w:r>
      <w:rPr>
        <w:rStyle w:val="Numeropagina"/>
      </w:rPr>
      <w:fldChar w:fldCharType="end"/>
    </w:r>
  </w:p>
  <w:p w14:paraId="5CF0FDFF" w14:textId="77777777" w:rsidR="00360117" w:rsidRDefault="00360117">
    <w:pPr>
      <w:pStyle w:val="Pidipagina"/>
      <w:ind w:right="360"/>
    </w:pPr>
  </w:p>
  <w:p w14:paraId="244CF5A8" w14:textId="77777777" w:rsidR="00D13B28" w:rsidRDefault="00D13B28"/>
  <w:p w14:paraId="3778F597" w14:textId="77777777" w:rsidR="00D13B28" w:rsidRDefault="00D13B28"/>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F70A4" w14:textId="77777777" w:rsidR="00194442" w:rsidRPr="0001641E" w:rsidRDefault="00194442" w:rsidP="0001641E">
    <w:pPr>
      <w:pStyle w:val="Sottotitolo"/>
      <w:spacing w:line="240" w:lineRule="auto"/>
      <w:ind w:right="-28"/>
      <w:jc w:val="left"/>
      <w:rPr>
        <w:rStyle w:val="Collegamentoipertestuale"/>
        <w:rFonts w:ascii="Arial" w:hAnsi="Arial"/>
        <w:b w:val="0"/>
        <w:color w:val="auto"/>
        <w:sz w:val="16"/>
        <w:szCs w:val="16"/>
        <w:u w:val="none"/>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F9431F" w14:textId="77777777" w:rsidR="00266402" w:rsidRDefault="00266402">
      <w:r>
        <w:separator/>
      </w:r>
    </w:p>
  </w:footnote>
  <w:footnote w:type="continuationSeparator" w:id="0">
    <w:p w14:paraId="7D95CD1D" w14:textId="77777777" w:rsidR="00266402" w:rsidRDefault="0026640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C9809" w14:textId="77777777" w:rsidR="0001641E" w:rsidRDefault="000417B6" w:rsidP="0001641E">
    <w:pPr>
      <w:pStyle w:val="Titolo"/>
      <w:spacing w:line="240" w:lineRule="auto"/>
      <w:rPr>
        <w:rFonts w:ascii="Arial" w:hAnsi="Arial" w:cs="Arial"/>
        <w:bCs/>
        <w:sz w:val="20"/>
      </w:rPr>
    </w:pPr>
    <w:sdt>
      <w:sdtPr>
        <w:rPr>
          <w:bCs/>
          <w:szCs w:val="36"/>
        </w:rPr>
        <w:id w:val="-685210823"/>
        <w:docPartObj>
          <w:docPartGallery w:val="Page Numbers (Margins)"/>
          <w:docPartUnique/>
        </w:docPartObj>
      </w:sdtPr>
      <w:sdtEndPr/>
      <w:sdtContent>
        <w:r w:rsidR="00476D3E" w:rsidRPr="00476D3E">
          <w:rPr>
            <w:bCs/>
            <w:noProof/>
            <w:szCs w:val="36"/>
          </w:rPr>
          <mc:AlternateContent>
            <mc:Choice Requires="wps">
              <w:drawing>
                <wp:anchor distT="0" distB="0" distL="114300" distR="114300" simplePos="0" relativeHeight="251662336" behindDoc="0" locked="0" layoutInCell="0" allowOverlap="1" wp14:anchorId="114A3D49" wp14:editId="681DD755">
                  <wp:simplePos x="0" y="0"/>
                  <wp:positionH relativeFrom="rightMargin">
                    <wp:align>center</wp:align>
                  </wp:positionH>
                  <wp:positionV relativeFrom="margin">
                    <wp:align>bottom</wp:align>
                  </wp:positionV>
                  <wp:extent cx="510540" cy="2183130"/>
                  <wp:effectExtent l="0" t="0" r="3810" b="0"/>
                  <wp:wrapNone/>
                  <wp:docPr id="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AD276" w14:textId="414E3782" w:rsidR="00476D3E" w:rsidRDefault="00476D3E">
                              <w:pPr>
                                <w:pStyle w:val="Pidipagina"/>
                                <w:rPr>
                                  <w:rFonts w:asciiTheme="majorHAnsi" w:eastAsiaTheme="majorEastAsia" w:hAnsiTheme="majorHAnsi" w:cstheme="majorBidi"/>
                                  <w:sz w:val="44"/>
                                  <w:szCs w:val="44"/>
                                </w:rPr>
                              </w:pPr>
                              <w:r>
                                <w:rPr>
                                  <w:rFonts w:asciiTheme="majorHAnsi" w:eastAsiaTheme="majorEastAsia" w:hAnsiTheme="majorHAnsi" w:cstheme="majorBidi"/>
                                </w:rPr>
                                <w:t>Pag.</w:t>
                              </w:r>
                              <w:r w:rsidRPr="00476D3E">
                                <w:rPr>
                                  <w:rFonts w:asciiTheme="minorHAnsi" w:eastAsiaTheme="minorEastAsia" w:hAnsiTheme="minorHAnsi"/>
                                  <w:sz w:val="22"/>
                                  <w:szCs w:val="22"/>
                                </w:rPr>
                                <w:fldChar w:fldCharType="begin"/>
                              </w:r>
                              <w:r w:rsidRPr="00476D3E">
                                <w:rPr>
                                  <w:sz w:val="22"/>
                                  <w:szCs w:val="22"/>
                                </w:rPr>
                                <w:instrText>PAGE    \* MERGEFORMAT</w:instrText>
                              </w:r>
                              <w:r w:rsidRPr="00476D3E">
                                <w:rPr>
                                  <w:rFonts w:asciiTheme="minorHAnsi" w:eastAsiaTheme="minorEastAsia" w:hAnsiTheme="minorHAnsi"/>
                                  <w:sz w:val="22"/>
                                  <w:szCs w:val="22"/>
                                </w:rPr>
                                <w:fldChar w:fldCharType="separate"/>
                              </w:r>
                              <w:r w:rsidR="000417B6" w:rsidRPr="000417B6">
                                <w:rPr>
                                  <w:rFonts w:asciiTheme="majorHAnsi" w:eastAsiaTheme="majorEastAsia" w:hAnsiTheme="majorHAnsi" w:cstheme="majorBidi"/>
                                  <w:noProof/>
                                  <w:sz w:val="22"/>
                                  <w:szCs w:val="22"/>
                                </w:rPr>
                                <w:t>2</w:t>
                              </w:r>
                              <w:r w:rsidRPr="00476D3E">
                                <w:rPr>
                                  <w:rFonts w:asciiTheme="majorHAnsi" w:eastAsiaTheme="majorEastAsia" w:hAnsiTheme="majorHAnsi" w:cstheme="majorBidi"/>
                                  <w:sz w:val="22"/>
                                  <w:szCs w:val="22"/>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114A3D49" id="Rettangolo 1" o:spid="_x0000_s1026" style="position:absolute;left:0;text-align:left;margin-left:0;margin-top:0;width:40.2pt;height:171.9pt;z-index:25166233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" o:allowincell="f" filled="f" stroked="f">
                  <v:textbox style="layout-flow:vertical;mso-layout-flow-alt:bottom-to-top;mso-fit-shape-to-text:t">
                    <w:txbxContent>
                      <w:p w14:paraId="5BDAD276" w14:textId="414E3782" w:rsidR="00476D3E" w:rsidRDefault="00476D3E">
                        <w:pPr>
                          <w:pStyle w:val="Pidipagina"/>
                          <w:rPr>
                            <w:rFonts w:asciiTheme="majorHAnsi" w:eastAsiaTheme="majorEastAsia" w:hAnsiTheme="majorHAnsi" w:cstheme="majorBidi"/>
                            <w:sz w:val="44"/>
                            <w:szCs w:val="44"/>
                          </w:rPr>
                        </w:pPr>
                        <w:r>
                          <w:rPr>
                            <w:rFonts w:asciiTheme="majorHAnsi" w:eastAsiaTheme="majorEastAsia" w:hAnsiTheme="majorHAnsi" w:cstheme="majorBidi"/>
                          </w:rPr>
                          <w:t>Pag.</w:t>
                        </w:r>
                        <w:r w:rsidRPr="00476D3E">
                          <w:rPr>
                            <w:rFonts w:asciiTheme="minorHAnsi" w:eastAsiaTheme="minorEastAsia" w:hAnsiTheme="minorHAnsi"/>
                            <w:sz w:val="22"/>
                            <w:szCs w:val="22"/>
                          </w:rPr>
                          <w:fldChar w:fldCharType="begin"/>
                        </w:r>
                        <w:r w:rsidRPr="00476D3E">
                          <w:rPr>
                            <w:sz w:val="22"/>
                            <w:szCs w:val="22"/>
                          </w:rPr>
                          <w:instrText>PAGE    \* MERGEFORMAT</w:instrText>
                        </w:r>
                        <w:r w:rsidRPr="00476D3E">
                          <w:rPr>
                            <w:rFonts w:asciiTheme="minorHAnsi" w:eastAsiaTheme="minorEastAsia" w:hAnsiTheme="minorHAnsi"/>
                            <w:sz w:val="22"/>
                            <w:szCs w:val="22"/>
                          </w:rPr>
                          <w:fldChar w:fldCharType="separate"/>
                        </w:r>
                        <w:r w:rsidR="000417B6" w:rsidRPr="000417B6">
                          <w:rPr>
                            <w:rFonts w:asciiTheme="majorHAnsi" w:eastAsiaTheme="majorEastAsia" w:hAnsiTheme="majorHAnsi" w:cstheme="majorBidi"/>
                            <w:noProof/>
                            <w:sz w:val="22"/>
                            <w:szCs w:val="22"/>
                          </w:rPr>
                          <w:t>2</w:t>
                        </w:r>
                        <w:r w:rsidRPr="00476D3E">
                          <w:rPr>
                            <w:rFonts w:asciiTheme="majorHAnsi" w:eastAsiaTheme="majorEastAsia" w:hAnsiTheme="majorHAnsi" w:cstheme="majorBidi"/>
                            <w:sz w:val="22"/>
                            <w:szCs w:val="22"/>
                          </w:rPr>
                          <w:fldChar w:fldCharType="end"/>
                        </w:r>
                      </w:p>
                    </w:txbxContent>
                  </v:textbox>
                  <w10:wrap anchorx="margin" anchory="margin"/>
                </v:rect>
              </w:pict>
            </mc:Fallback>
          </mc:AlternateContent>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26F20"/>
    <w:multiLevelType w:val="hybridMultilevel"/>
    <w:tmpl w:val="93EC7240"/>
    <w:lvl w:ilvl="0" w:tplc="06EE4662">
      <w:start w:val="1"/>
      <w:numFmt w:val="decimal"/>
      <w:lvlText w:val="%1."/>
      <w:lvlJc w:val="left"/>
      <w:pPr>
        <w:ind w:left="1070" w:hanging="360"/>
      </w:pPr>
      <w:rPr>
        <w:rFonts w:hint="default"/>
        <w:color w:val="000000"/>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1" w15:restartNumberingAfterBreak="0">
    <w:nsid w:val="0A0921F1"/>
    <w:multiLevelType w:val="hybridMultilevel"/>
    <w:tmpl w:val="AF6EB784"/>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 w15:restartNumberingAfterBreak="0">
    <w:nsid w:val="0B142457"/>
    <w:multiLevelType w:val="hybridMultilevel"/>
    <w:tmpl w:val="394C902C"/>
    <w:lvl w:ilvl="0" w:tplc="33CA2162">
      <w:numFmt w:val="bullet"/>
      <w:lvlText w:val="-"/>
      <w:lvlJc w:val="left"/>
      <w:pPr>
        <w:ind w:left="720" w:hanging="360"/>
      </w:pPr>
      <w:rPr>
        <w:rFonts w:ascii="Times New Roman" w:eastAsia="SimSu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12732B4"/>
    <w:multiLevelType w:val="hybridMultilevel"/>
    <w:tmpl w:val="B8B8D95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17CE69CA"/>
    <w:multiLevelType w:val="hybridMultilevel"/>
    <w:tmpl w:val="5B14A4D4"/>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5" w15:restartNumberingAfterBreak="0">
    <w:nsid w:val="29DB65C9"/>
    <w:multiLevelType w:val="hybridMultilevel"/>
    <w:tmpl w:val="21BA55B0"/>
    <w:lvl w:ilvl="0" w:tplc="363CE72C">
      <w:start w:val="1"/>
      <w:numFmt w:val="lowerLetter"/>
      <w:lvlText w:val="%1."/>
      <w:lvlJc w:val="left"/>
      <w:pPr>
        <w:ind w:left="786" w:hanging="360"/>
      </w:pPr>
    </w:lvl>
    <w:lvl w:ilvl="1" w:tplc="04100019">
      <w:start w:val="1"/>
      <w:numFmt w:val="lowerLetter"/>
      <w:lvlText w:val="%2."/>
      <w:lvlJc w:val="left"/>
      <w:pPr>
        <w:ind w:left="1506" w:hanging="360"/>
      </w:pPr>
    </w:lvl>
    <w:lvl w:ilvl="2" w:tplc="0410001B">
      <w:start w:val="1"/>
      <w:numFmt w:val="lowerRoman"/>
      <w:lvlText w:val="%3."/>
      <w:lvlJc w:val="right"/>
      <w:pPr>
        <w:ind w:left="2226" w:hanging="180"/>
      </w:pPr>
    </w:lvl>
    <w:lvl w:ilvl="3" w:tplc="0410000F">
      <w:start w:val="1"/>
      <w:numFmt w:val="decimal"/>
      <w:lvlText w:val="%4."/>
      <w:lvlJc w:val="left"/>
      <w:pPr>
        <w:ind w:left="2946" w:hanging="360"/>
      </w:pPr>
    </w:lvl>
    <w:lvl w:ilvl="4" w:tplc="04100019">
      <w:start w:val="1"/>
      <w:numFmt w:val="lowerLetter"/>
      <w:lvlText w:val="%5."/>
      <w:lvlJc w:val="left"/>
      <w:pPr>
        <w:ind w:left="3666" w:hanging="360"/>
      </w:pPr>
    </w:lvl>
    <w:lvl w:ilvl="5" w:tplc="0410001B">
      <w:start w:val="1"/>
      <w:numFmt w:val="lowerRoman"/>
      <w:lvlText w:val="%6."/>
      <w:lvlJc w:val="right"/>
      <w:pPr>
        <w:ind w:left="4386" w:hanging="180"/>
      </w:pPr>
    </w:lvl>
    <w:lvl w:ilvl="6" w:tplc="0410000F">
      <w:start w:val="1"/>
      <w:numFmt w:val="decimal"/>
      <w:lvlText w:val="%7."/>
      <w:lvlJc w:val="left"/>
      <w:pPr>
        <w:ind w:left="5106" w:hanging="360"/>
      </w:pPr>
    </w:lvl>
    <w:lvl w:ilvl="7" w:tplc="04100019">
      <w:start w:val="1"/>
      <w:numFmt w:val="lowerLetter"/>
      <w:lvlText w:val="%8."/>
      <w:lvlJc w:val="left"/>
      <w:pPr>
        <w:ind w:left="5826" w:hanging="360"/>
      </w:pPr>
    </w:lvl>
    <w:lvl w:ilvl="8" w:tplc="0410001B">
      <w:start w:val="1"/>
      <w:numFmt w:val="lowerRoman"/>
      <w:lvlText w:val="%9."/>
      <w:lvlJc w:val="right"/>
      <w:pPr>
        <w:ind w:left="6546" w:hanging="180"/>
      </w:pPr>
    </w:lvl>
  </w:abstractNum>
  <w:abstractNum w:abstractNumId="6" w15:restartNumberingAfterBreak="0">
    <w:nsid w:val="30B9614F"/>
    <w:multiLevelType w:val="hybridMultilevel"/>
    <w:tmpl w:val="4974514A"/>
    <w:lvl w:ilvl="0" w:tplc="18689ED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9CF6A87"/>
    <w:multiLevelType w:val="multilevel"/>
    <w:tmpl w:val="0B1A465E"/>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3C7632B4"/>
    <w:multiLevelType w:val="hybridMultilevel"/>
    <w:tmpl w:val="ECE6F41A"/>
    <w:lvl w:ilvl="0" w:tplc="F2BA8410">
      <w:numFmt w:val="bullet"/>
      <w:lvlText w:val="-"/>
      <w:lvlJc w:val="left"/>
      <w:pPr>
        <w:ind w:left="720" w:hanging="360"/>
      </w:pPr>
      <w:rPr>
        <w:rFonts w:ascii="Times New Roman" w:eastAsia="Times New Roman" w:hAnsi="Times New Roman"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3D165F4"/>
    <w:multiLevelType w:val="hybridMultilevel"/>
    <w:tmpl w:val="F1726838"/>
    <w:lvl w:ilvl="0" w:tplc="B9929274">
      <w:numFmt w:val="bullet"/>
      <w:lvlText w:val="-"/>
      <w:lvlJc w:val="left"/>
      <w:pPr>
        <w:ind w:left="786" w:hanging="360"/>
      </w:pPr>
      <w:rPr>
        <w:rFonts w:ascii="CenturyGothic" w:eastAsia="Times New Roman" w:hAnsi="CenturyGothic" w:cs="CenturyGothic" w:hint="default"/>
      </w:rPr>
    </w:lvl>
    <w:lvl w:ilvl="1" w:tplc="04100003">
      <w:start w:val="1"/>
      <w:numFmt w:val="bullet"/>
      <w:lvlText w:val="o"/>
      <w:lvlJc w:val="left"/>
      <w:pPr>
        <w:ind w:left="1506" w:hanging="360"/>
      </w:pPr>
      <w:rPr>
        <w:rFonts w:ascii="Courier New" w:hAnsi="Courier New" w:cs="Courier New" w:hint="default"/>
      </w:rPr>
    </w:lvl>
    <w:lvl w:ilvl="2" w:tplc="04100005">
      <w:start w:val="1"/>
      <w:numFmt w:val="bullet"/>
      <w:lvlText w:val=""/>
      <w:lvlJc w:val="left"/>
      <w:pPr>
        <w:ind w:left="2226" w:hanging="360"/>
      </w:pPr>
      <w:rPr>
        <w:rFonts w:ascii="Wingdings" w:hAnsi="Wingdings" w:hint="default"/>
      </w:rPr>
    </w:lvl>
    <w:lvl w:ilvl="3" w:tplc="04100001">
      <w:start w:val="1"/>
      <w:numFmt w:val="bullet"/>
      <w:lvlText w:val=""/>
      <w:lvlJc w:val="left"/>
      <w:pPr>
        <w:ind w:left="2946" w:hanging="360"/>
      </w:pPr>
      <w:rPr>
        <w:rFonts w:ascii="Symbol" w:hAnsi="Symbol" w:hint="default"/>
      </w:rPr>
    </w:lvl>
    <w:lvl w:ilvl="4" w:tplc="04100003">
      <w:start w:val="1"/>
      <w:numFmt w:val="bullet"/>
      <w:lvlText w:val="o"/>
      <w:lvlJc w:val="left"/>
      <w:pPr>
        <w:ind w:left="3666" w:hanging="360"/>
      </w:pPr>
      <w:rPr>
        <w:rFonts w:ascii="Courier New" w:hAnsi="Courier New" w:cs="Courier New" w:hint="default"/>
      </w:rPr>
    </w:lvl>
    <w:lvl w:ilvl="5" w:tplc="04100005">
      <w:start w:val="1"/>
      <w:numFmt w:val="bullet"/>
      <w:lvlText w:val=""/>
      <w:lvlJc w:val="left"/>
      <w:pPr>
        <w:ind w:left="4386" w:hanging="360"/>
      </w:pPr>
      <w:rPr>
        <w:rFonts w:ascii="Wingdings" w:hAnsi="Wingdings" w:hint="default"/>
      </w:rPr>
    </w:lvl>
    <w:lvl w:ilvl="6" w:tplc="04100001">
      <w:start w:val="1"/>
      <w:numFmt w:val="bullet"/>
      <w:lvlText w:val=""/>
      <w:lvlJc w:val="left"/>
      <w:pPr>
        <w:ind w:left="5106" w:hanging="360"/>
      </w:pPr>
      <w:rPr>
        <w:rFonts w:ascii="Symbol" w:hAnsi="Symbol" w:hint="default"/>
      </w:rPr>
    </w:lvl>
    <w:lvl w:ilvl="7" w:tplc="04100003">
      <w:start w:val="1"/>
      <w:numFmt w:val="bullet"/>
      <w:lvlText w:val="o"/>
      <w:lvlJc w:val="left"/>
      <w:pPr>
        <w:ind w:left="5826" w:hanging="360"/>
      </w:pPr>
      <w:rPr>
        <w:rFonts w:ascii="Courier New" w:hAnsi="Courier New" w:cs="Courier New" w:hint="default"/>
      </w:rPr>
    </w:lvl>
    <w:lvl w:ilvl="8" w:tplc="04100005">
      <w:start w:val="1"/>
      <w:numFmt w:val="bullet"/>
      <w:lvlText w:val=""/>
      <w:lvlJc w:val="left"/>
      <w:pPr>
        <w:ind w:left="6546" w:hanging="360"/>
      </w:pPr>
      <w:rPr>
        <w:rFonts w:ascii="Wingdings" w:hAnsi="Wingdings" w:hint="default"/>
      </w:rPr>
    </w:lvl>
  </w:abstractNum>
  <w:abstractNum w:abstractNumId="10"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11" w15:restartNumberingAfterBreak="0">
    <w:nsid w:val="4D70788B"/>
    <w:multiLevelType w:val="multilevel"/>
    <w:tmpl w:val="72C8E45E"/>
    <w:lvl w:ilvl="0">
      <w:start w:val="1"/>
      <w:numFmt w:val="bullet"/>
      <w:lvlText w:val="-"/>
      <w:lvlJc w:val="left"/>
      <w:pPr>
        <w:ind w:left="3600" w:hanging="360"/>
      </w:pPr>
      <w:rPr>
        <w:u w:val="none"/>
      </w:rPr>
    </w:lvl>
    <w:lvl w:ilvl="1">
      <w:start w:val="1"/>
      <w:numFmt w:val="bullet"/>
      <w:lvlText w:val="-"/>
      <w:lvlJc w:val="left"/>
      <w:pPr>
        <w:ind w:left="4320" w:hanging="360"/>
      </w:pPr>
      <w:rPr>
        <w:u w:val="none"/>
      </w:rPr>
    </w:lvl>
    <w:lvl w:ilvl="2">
      <w:start w:val="1"/>
      <w:numFmt w:val="bullet"/>
      <w:lvlText w:val="-"/>
      <w:lvlJc w:val="left"/>
      <w:pPr>
        <w:ind w:left="5040" w:hanging="360"/>
      </w:pPr>
      <w:rPr>
        <w:u w:val="none"/>
      </w:rPr>
    </w:lvl>
    <w:lvl w:ilvl="3">
      <w:start w:val="1"/>
      <w:numFmt w:val="bullet"/>
      <w:lvlText w:val="-"/>
      <w:lvlJc w:val="left"/>
      <w:pPr>
        <w:ind w:left="5760" w:hanging="360"/>
      </w:pPr>
      <w:rPr>
        <w:u w:val="none"/>
      </w:rPr>
    </w:lvl>
    <w:lvl w:ilvl="4">
      <w:start w:val="1"/>
      <w:numFmt w:val="bullet"/>
      <w:lvlText w:val="-"/>
      <w:lvlJc w:val="left"/>
      <w:pPr>
        <w:ind w:left="6480" w:hanging="360"/>
      </w:pPr>
      <w:rPr>
        <w:u w:val="none"/>
      </w:rPr>
    </w:lvl>
    <w:lvl w:ilvl="5">
      <w:start w:val="1"/>
      <w:numFmt w:val="bullet"/>
      <w:lvlText w:val="-"/>
      <w:lvlJc w:val="left"/>
      <w:pPr>
        <w:ind w:left="7200" w:hanging="360"/>
      </w:pPr>
      <w:rPr>
        <w:u w:val="none"/>
      </w:rPr>
    </w:lvl>
    <w:lvl w:ilvl="6">
      <w:start w:val="1"/>
      <w:numFmt w:val="bullet"/>
      <w:lvlText w:val="-"/>
      <w:lvlJc w:val="left"/>
      <w:pPr>
        <w:ind w:left="7920" w:hanging="360"/>
      </w:pPr>
      <w:rPr>
        <w:u w:val="none"/>
      </w:rPr>
    </w:lvl>
    <w:lvl w:ilvl="7">
      <w:start w:val="1"/>
      <w:numFmt w:val="bullet"/>
      <w:lvlText w:val="-"/>
      <w:lvlJc w:val="left"/>
      <w:pPr>
        <w:ind w:left="8640" w:hanging="360"/>
      </w:pPr>
      <w:rPr>
        <w:u w:val="none"/>
      </w:rPr>
    </w:lvl>
    <w:lvl w:ilvl="8">
      <w:start w:val="1"/>
      <w:numFmt w:val="bullet"/>
      <w:lvlText w:val="-"/>
      <w:lvlJc w:val="left"/>
      <w:pPr>
        <w:ind w:left="9360" w:hanging="360"/>
      </w:pPr>
      <w:rPr>
        <w:u w:val="none"/>
      </w:rPr>
    </w:lvl>
  </w:abstractNum>
  <w:abstractNum w:abstractNumId="12" w15:restartNumberingAfterBreak="0">
    <w:nsid w:val="540C2517"/>
    <w:multiLevelType w:val="hybridMultilevel"/>
    <w:tmpl w:val="29F28942"/>
    <w:lvl w:ilvl="0" w:tplc="3C1A25F6">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8E100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02E089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F6954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E45DE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EC76C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90E00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76369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24866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CBC7126"/>
    <w:multiLevelType w:val="hybridMultilevel"/>
    <w:tmpl w:val="5678CB4A"/>
    <w:lvl w:ilvl="0" w:tplc="E6A2787A">
      <w:start w:val="1"/>
      <w:numFmt w:val="upperLetter"/>
      <w:lvlText w:val="%1."/>
      <w:lvlJc w:val="left"/>
      <w:pPr>
        <w:ind w:left="786" w:hanging="360"/>
      </w:pPr>
    </w:lvl>
    <w:lvl w:ilvl="1" w:tplc="04100019">
      <w:start w:val="1"/>
      <w:numFmt w:val="lowerLetter"/>
      <w:lvlText w:val="%2."/>
      <w:lvlJc w:val="left"/>
      <w:pPr>
        <w:ind w:left="1506" w:hanging="360"/>
      </w:pPr>
    </w:lvl>
    <w:lvl w:ilvl="2" w:tplc="0410001B">
      <w:start w:val="1"/>
      <w:numFmt w:val="lowerRoman"/>
      <w:lvlText w:val="%3."/>
      <w:lvlJc w:val="right"/>
      <w:pPr>
        <w:ind w:left="2226" w:hanging="180"/>
      </w:pPr>
    </w:lvl>
    <w:lvl w:ilvl="3" w:tplc="0410000F">
      <w:start w:val="1"/>
      <w:numFmt w:val="decimal"/>
      <w:lvlText w:val="%4."/>
      <w:lvlJc w:val="left"/>
      <w:pPr>
        <w:ind w:left="2946" w:hanging="360"/>
      </w:pPr>
    </w:lvl>
    <w:lvl w:ilvl="4" w:tplc="04100019">
      <w:start w:val="1"/>
      <w:numFmt w:val="lowerLetter"/>
      <w:lvlText w:val="%5."/>
      <w:lvlJc w:val="left"/>
      <w:pPr>
        <w:ind w:left="3666" w:hanging="360"/>
      </w:pPr>
    </w:lvl>
    <w:lvl w:ilvl="5" w:tplc="0410001B">
      <w:start w:val="1"/>
      <w:numFmt w:val="lowerRoman"/>
      <w:lvlText w:val="%6."/>
      <w:lvlJc w:val="right"/>
      <w:pPr>
        <w:ind w:left="4386" w:hanging="180"/>
      </w:pPr>
    </w:lvl>
    <w:lvl w:ilvl="6" w:tplc="0410000F">
      <w:start w:val="1"/>
      <w:numFmt w:val="decimal"/>
      <w:lvlText w:val="%7."/>
      <w:lvlJc w:val="left"/>
      <w:pPr>
        <w:ind w:left="5106" w:hanging="360"/>
      </w:pPr>
    </w:lvl>
    <w:lvl w:ilvl="7" w:tplc="04100019">
      <w:start w:val="1"/>
      <w:numFmt w:val="lowerLetter"/>
      <w:lvlText w:val="%8."/>
      <w:lvlJc w:val="left"/>
      <w:pPr>
        <w:ind w:left="5826" w:hanging="360"/>
      </w:pPr>
    </w:lvl>
    <w:lvl w:ilvl="8" w:tplc="0410001B">
      <w:start w:val="1"/>
      <w:numFmt w:val="lowerRoman"/>
      <w:lvlText w:val="%9."/>
      <w:lvlJc w:val="right"/>
      <w:pPr>
        <w:ind w:left="6546" w:hanging="180"/>
      </w:pPr>
    </w:lvl>
  </w:abstractNum>
  <w:abstractNum w:abstractNumId="14" w15:restartNumberingAfterBreak="0">
    <w:nsid w:val="5E2D41E8"/>
    <w:multiLevelType w:val="multilevel"/>
    <w:tmpl w:val="3F9A7784"/>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5" w15:restartNumberingAfterBreak="0">
    <w:nsid w:val="64892B3C"/>
    <w:multiLevelType w:val="multilevel"/>
    <w:tmpl w:val="B93CE00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6735252A"/>
    <w:multiLevelType w:val="hybridMultilevel"/>
    <w:tmpl w:val="5FCEF410"/>
    <w:lvl w:ilvl="0" w:tplc="ED9C0C1E">
      <w:start w:val="16"/>
      <w:numFmt w:val="bullet"/>
      <w:lvlText w:val="-"/>
      <w:lvlJc w:val="left"/>
      <w:pPr>
        <w:ind w:left="786" w:hanging="360"/>
      </w:pPr>
      <w:rPr>
        <w:rFonts w:ascii="Times New Roman" w:eastAsia="Times New Roman" w:hAnsi="Times New Roman" w:cs="Times New Roman" w:hint="default"/>
        <w:sz w:val="22"/>
      </w:rPr>
    </w:lvl>
    <w:lvl w:ilvl="1" w:tplc="04100003">
      <w:start w:val="1"/>
      <w:numFmt w:val="bullet"/>
      <w:lvlText w:val="o"/>
      <w:lvlJc w:val="left"/>
      <w:pPr>
        <w:ind w:left="1506" w:hanging="360"/>
      </w:pPr>
      <w:rPr>
        <w:rFonts w:ascii="Courier New" w:hAnsi="Courier New" w:cs="Courier New" w:hint="default"/>
      </w:rPr>
    </w:lvl>
    <w:lvl w:ilvl="2" w:tplc="04100005">
      <w:start w:val="1"/>
      <w:numFmt w:val="bullet"/>
      <w:lvlText w:val=""/>
      <w:lvlJc w:val="left"/>
      <w:pPr>
        <w:ind w:left="2226" w:hanging="360"/>
      </w:pPr>
      <w:rPr>
        <w:rFonts w:ascii="Wingdings" w:hAnsi="Wingdings" w:hint="default"/>
      </w:rPr>
    </w:lvl>
    <w:lvl w:ilvl="3" w:tplc="04100001">
      <w:start w:val="1"/>
      <w:numFmt w:val="bullet"/>
      <w:lvlText w:val=""/>
      <w:lvlJc w:val="left"/>
      <w:pPr>
        <w:ind w:left="2946" w:hanging="360"/>
      </w:pPr>
      <w:rPr>
        <w:rFonts w:ascii="Symbol" w:hAnsi="Symbol" w:hint="default"/>
      </w:rPr>
    </w:lvl>
    <w:lvl w:ilvl="4" w:tplc="04100003">
      <w:start w:val="1"/>
      <w:numFmt w:val="bullet"/>
      <w:lvlText w:val="o"/>
      <w:lvlJc w:val="left"/>
      <w:pPr>
        <w:ind w:left="3666" w:hanging="360"/>
      </w:pPr>
      <w:rPr>
        <w:rFonts w:ascii="Courier New" w:hAnsi="Courier New" w:cs="Courier New" w:hint="default"/>
      </w:rPr>
    </w:lvl>
    <w:lvl w:ilvl="5" w:tplc="04100005">
      <w:start w:val="1"/>
      <w:numFmt w:val="bullet"/>
      <w:lvlText w:val=""/>
      <w:lvlJc w:val="left"/>
      <w:pPr>
        <w:ind w:left="4386" w:hanging="360"/>
      </w:pPr>
      <w:rPr>
        <w:rFonts w:ascii="Wingdings" w:hAnsi="Wingdings" w:hint="default"/>
      </w:rPr>
    </w:lvl>
    <w:lvl w:ilvl="6" w:tplc="04100001">
      <w:start w:val="1"/>
      <w:numFmt w:val="bullet"/>
      <w:lvlText w:val=""/>
      <w:lvlJc w:val="left"/>
      <w:pPr>
        <w:ind w:left="5106" w:hanging="360"/>
      </w:pPr>
      <w:rPr>
        <w:rFonts w:ascii="Symbol" w:hAnsi="Symbol" w:hint="default"/>
      </w:rPr>
    </w:lvl>
    <w:lvl w:ilvl="7" w:tplc="04100003">
      <w:start w:val="1"/>
      <w:numFmt w:val="bullet"/>
      <w:lvlText w:val="o"/>
      <w:lvlJc w:val="left"/>
      <w:pPr>
        <w:ind w:left="5826" w:hanging="360"/>
      </w:pPr>
      <w:rPr>
        <w:rFonts w:ascii="Courier New" w:hAnsi="Courier New" w:cs="Courier New" w:hint="default"/>
      </w:rPr>
    </w:lvl>
    <w:lvl w:ilvl="8" w:tplc="04100005">
      <w:start w:val="1"/>
      <w:numFmt w:val="bullet"/>
      <w:lvlText w:val=""/>
      <w:lvlJc w:val="left"/>
      <w:pPr>
        <w:ind w:left="6546" w:hanging="360"/>
      </w:pPr>
      <w:rPr>
        <w:rFonts w:ascii="Wingdings" w:hAnsi="Wingdings" w:hint="default"/>
      </w:rPr>
    </w:lvl>
  </w:abstractNum>
  <w:abstractNum w:abstractNumId="17" w15:restartNumberingAfterBreak="0">
    <w:nsid w:val="6F7C35E0"/>
    <w:multiLevelType w:val="hybridMultilevel"/>
    <w:tmpl w:val="0A9C51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6"/>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0"/>
  </w:num>
  <w:num w:numId="7">
    <w:abstractNumId w:val="1"/>
  </w:num>
  <w:num w:numId="8">
    <w:abstractNumId w:val="8"/>
  </w:num>
  <w:num w:numId="9">
    <w:abstractNumId w:val="4"/>
  </w:num>
  <w:num w:numId="10">
    <w:abstractNumId w:val="17"/>
  </w:num>
  <w:num w:numId="11">
    <w:abstractNumId w:val="2"/>
  </w:num>
  <w:num w:numId="12">
    <w:abstractNumId w:val="14"/>
  </w:num>
  <w:num w:numId="13">
    <w:abstractNumId w:val="11"/>
  </w:num>
  <w:num w:numId="14">
    <w:abstractNumId w:val="7"/>
  </w:num>
  <w:num w:numId="15">
    <w:abstractNumId w:val="12"/>
  </w:num>
  <w:num w:numId="16">
    <w:abstractNumId w:val="0"/>
  </w:num>
  <w:num w:numId="17">
    <w:abstractNumId w:val="15"/>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283"/>
  <w:noPunctuationKerning/>
  <w:characterSpacingControl w:val="doNotCompress"/>
  <w:hdrShapeDefaults>
    <o:shapedefaults v:ext="edit" spidmax="51201"/>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3CF"/>
    <w:rsid w:val="00002473"/>
    <w:rsid w:val="00006937"/>
    <w:rsid w:val="000072C7"/>
    <w:rsid w:val="0001641E"/>
    <w:rsid w:val="00037CA9"/>
    <w:rsid w:val="000417B6"/>
    <w:rsid w:val="00062CD4"/>
    <w:rsid w:val="00064F36"/>
    <w:rsid w:val="00067971"/>
    <w:rsid w:val="00072943"/>
    <w:rsid w:val="000748D2"/>
    <w:rsid w:val="00074F49"/>
    <w:rsid w:val="00080375"/>
    <w:rsid w:val="00087534"/>
    <w:rsid w:val="000A2C18"/>
    <w:rsid w:val="000B581F"/>
    <w:rsid w:val="000B78FF"/>
    <w:rsid w:val="000C19C0"/>
    <w:rsid w:val="000C30FC"/>
    <w:rsid w:val="000E179D"/>
    <w:rsid w:val="000E32F5"/>
    <w:rsid w:val="000E3326"/>
    <w:rsid w:val="000E75DE"/>
    <w:rsid w:val="000F10F8"/>
    <w:rsid w:val="001037C6"/>
    <w:rsid w:val="00110ADD"/>
    <w:rsid w:val="001124CC"/>
    <w:rsid w:val="00117119"/>
    <w:rsid w:val="00123A15"/>
    <w:rsid w:val="00123ED8"/>
    <w:rsid w:val="001337F7"/>
    <w:rsid w:val="00133CAC"/>
    <w:rsid w:val="00134571"/>
    <w:rsid w:val="00134589"/>
    <w:rsid w:val="00165FC9"/>
    <w:rsid w:val="001662D3"/>
    <w:rsid w:val="00172C90"/>
    <w:rsid w:val="001928AD"/>
    <w:rsid w:val="00194442"/>
    <w:rsid w:val="001A4B03"/>
    <w:rsid w:val="001B613F"/>
    <w:rsid w:val="001B7BCC"/>
    <w:rsid w:val="001C52BB"/>
    <w:rsid w:val="001D4A06"/>
    <w:rsid w:val="001F627F"/>
    <w:rsid w:val="00221E19"/>
    <w:rsid w:val="0022673F"/>
    <w:rsid w:val="002401AD"/>
    <w:rsid w:val="00245D80"/>
    <w:rsid w:val="002501A0"/>
    <w:rsid w:val="00254973"/>
    <w:rsid w:val="00256C22"/>
    <w:rsid w:val="00266402"/>
    <w:rsid w:val="00273BD8"/>
    <w:rsid w:val="00275687"/>
    <w:rsid w:val="0028592B"/>
    <w:rsid w:val="002940A5"/>
    <w:rsid w:val="002969E3"/>
    <w:rsid w:val="002B280C"/>
    <w:rsid w:val="002B4AC1"/>
    <w:rsid w:val="002B6AA8"/>
    <w:rsid w:val="002E0347"/>
    <w:rsid w:val="002F1C73"/>
    <w:rsid w:val="00312F29"/>
    <w:rsid w:val="0031536B"/>
    <w:rsid w:val="00326C12"/>
    <w:rsid w:val="00333D01"/>
    <w:rsid w:val="00333E57"/>
    <w:rsid w:val="003471A3"/>
    <w:rsid w:val="0035098E"/>
    <w:rsid w:val="00360117"/>
    <w:rsid w:val="00360457"/>
    <w:rsid w:val="00373A9B"/>
    <w:rsid w:val="0038623E"/>
    <w:rsid w:val="00395741"/>
    <w:rsid w:val="003A6C11"/>
    <w:rsid w:val="003C2DAF"/>
    <w:rsid w:val="003C7319"/>
    <w:rsid w:val="003D43A5"/>
    <w:rsid w:val="003E1F01"/>
    <w:rsid w:val="003F7E9F"/>
    <w:rsid w:val="004106C0"/>
    <w:rsid w:val="00411EF4"/>
    <w:rsid w:val="00415D3A"/>
    <w:rsid w:val="00416388"/>
    <w:rsid w:val="00442538"/>
    <w:rsid w:val="0044410D"/>
    <w:rsid w:val="004739E1"/>
    <w:rsid w:val="00476D3E"/>
    <w:rsid w:val="00477B94"/>
    <w:rsid w:val="00485513"/>
    <w:rsid w:val="004A4C0A"/>
    <w:rsid w:val="004A53A4"/>
    <w:rsid w:val="004A7D9B"/>
    <w:rsid w:val="004B7821"/>
    <w:rsid w:val="004C0CD1"/>
    <w:rsid w:val="004C2870"/>
    <w:rsid w:val="004C552B"/>
    <w:rsid w:val="004C7514"/>
    <w:rsid w:val="004E567D"/>
    <w:rsid w:val="004F2CF0"/>
    <w:rsid w:val="004F2D13"/>
    <w:rsid w:val="004F4E5C"/>
    <w:rsid w:val="00507333"/>
    <w:rsid w:val="00512B16"/>
    <w:rsid w:val="0051533E"/>
    <w:rsid w:val="00515A3F"/>
    <w:rsid w:val="00540E93"/>
    <w:rsid w:val="005467B5"/>
    <w:rsid w:val="00552C30"/>
    <w:rsid w:val="00555377"/>
    <w:rsid w:val="00561175"/>
    <w:rsid w:val="00574B71"/>
    <w:rsid w:val="00577D31"/>
    <w:rsid w:val="00593737"/>
    <w:rsid w:val="0059610B"/>
    <w:rsid w:val="005A556D"/>
    <w:rsid w:val="005A7BE3"/>
    <w:rsid w:val="005B43CF"/>
    <w:rsid w:val="005D0D4E"/>
    <w:rsid w:val="005D14D9"/>
    <w:rsid w:val="005D34C2"/>
    <w:rsid w:val="005D6FDA"/>
    <w:rsid w:val="005F29C4"/>
    <w:rsid w:val="005F444D"/>
    <w:rsid w:val="00602601"/>
    <w:rsid w:val="00604F78"/>
    <w:rsid w:val="00606652"/>
    <w:rsid w:val="00610EBF"/>
    <w:rsid w:val="00622C50"/>
    <w:rsid w:val="0063615D"/>
    <w:rsid w:val="00640AB7"/>
    <w:rsid w:val="00640C21"/>
    <w:rsid w:val="0064468F"/>
    <w:rsid w:val="00646829"/>
    <w:rsid w:val="00651A0F"/>
    <w:rsid w:val="00652756"/>
    <w:rsid w:val="0065657C"/>
    <w:rsid w:val="006700DC"/>
    <w:rsid w:val="0067635B"/>
    <w:rsid w:val="00676D3F"/>
    <w:rsid w:val="006C3746"/>
    <w:rsid w:val="006C3793"/>
    <w:rsid w:val="006D4A3E"/>
    <w:rsid w:val="006D6977"/>
    <w:rsid w:val="006D759E"/>
    <w:rsid w:val="006E7EB4"/>
    <w:rsid w:val="006F0689"/>
    <w:rsid w:val="007006D6"/>
    <w:rsid w:val="00707928"/>
    <w:rsid w:val="00715EF7"/>
    <w:rsid w:val="00741F1D"/>
    <w:rsid w:val="0074595F"/>
    <w:rsid w:val="00753B5B"/>
    <w:rsid w:val="00757ACD"/>
    <w:rsid w:val="0076050E"/>
    <w:rsid w:val="00761634"/>
    <w:rsid w:val="00761803"/>
    <w:rsid w:val="00764153"/>
    <w:rsid w:val="00772D2E"/>
    <w:rsid w:val="00784195"/>
    <w:rsid w:val="007958AD"/>
    <w:rsid w:val="007A08A3"/>
    <w:rsid w:val="007B18C6"/>
    <w:rsid w:val="007C64E4"/>
    <w:rsid w:val="007D0D28"/>
    <w:rsid w:val="007D44C4"/>
    <w:rsid w:val="007D7325"/>
    <w:rsid w:val="007E3EC3"/>
    <w:rsid w:val="007F595A"/>
    <w:rsid w:val="008053CF"/>
    <w:rsid w:val="0082504D"/>
    <w:rsid w:val="008361B7"/>
    <w:rsid w:val="0084080D"/>
    <w:rsid w:val="00840C3A"/>
    <w:rsid w:val="00860454"/>
    <w:rsid w:val="0086149D"/>
    <w:rsid w:val="00863C14"/>
    <w:rsid w:val="0086418C"/>
    <w:rsid w:val="00866027"/>
    <w:rsid w:val="00872115"/>
    <w:rsid w:val="00872CB0"/>
    <w:rsid w:val="008740E0"/>
    <w:rsid w:val="00876ACB"/>
    <w:rsid w:val="008823AF"/>
    <w:rsid w:val="00882D96"/>
    <w:rsid w:val="008874D2"/>
    <w:rsid w:val="00891B5D"/>
    <w:rsid w:val="00893104"/>
    <w:rsid w:val="0089345F"/>
    <w:rsid w:val="008C121D"/>
    <w:rsid w:val="008C4992"/>
    <w:rsid w:val="008C55A0"/>
    <w:rsid w:val="008C6F3F"/>
    <w:rsid w:val="008E76A2"/>
    <w:rsid w:val="008F594A"/>
    <w:rsid w:val="009061CF"/>
    <w:rsid w:val="0091784C"/>
    <w:rsid w:val="00917FE0"/>
    <w:rsid w:val="00934677"/>
    <w:rsid w:val="00937A9C"/>
    <w:rsid w:val="00940AA4"/>
    <w:rsid w:val="00941C8B"/>
    <w:rsid w:val="00945373"/>
    <w:rsid w:val="00946C42"/>
    <w:rsid w:val="00954130"/>
    <w:rsid w:val="00956B12"/>
    <w:rsid w:val="00957205"/>
    <w:rsid w:val="00960D9E"/>
    <w:rsid w:val="00962432"/>
    <w:rsid w:val="0096616B"/>
    <w:rsid w:val="00973488"/>
    <w:rsid w:val="00977C88"/>
    <w:rsid w:val="009864DD"/>
    <w:rsid w:val="0098712B"/>
    <w:rsid w:val="00990EC2"/>
    <w:rsid w:val="00993FB9"/>
    <w:rsid w:val="009B6767"/>
    <w:rsid w:val="009B78B6"/>
    <w:rsid w:val="009E58C6"/>
    <w:rsid w:val="009E5B12"/>
    <w:rsid w:val="009F4F4E"/>
    <w:rsid w:val="009F6782"/>
    <w:rsid w:val="00A01271"/>
    <w:rsid w:val="00A157A3"/>
    <w:rsid w:val="00A157DF"/>
    <w:rsid w:val="00A20A31"/>
    <w:rsid w:val="00A23B9B"/>
    <w:rsid w:val="00A277A8"/>
    <w:rsid w:val="00A302C1"/>
    <w:rsid w:val="00A3287A"/>
    <w:rsid w:val="00A34ABE"/>
    <w:rsid w:val="00A37F08"/>
    <w:rsid w:val="00A46C77"/>
    <w:rsid w:val="00A6062A"/>
    <w:rsid w:val="00A75A65"/>
    <w:rsid w:val="00A86174"/>
    <w:rsid w:val="00A967F8"/>
    <w:rsid w:val="00AA3F66"/>
    <w:rsid w:val="00AA4855"/>
    <w:rsid w:val="00AC10C4"/>
    <w:rsid w:val="00AD32B5"/>
    <w:rsid w:val="00AD507A"/>
    <w:rsid w:val="00AD5CDE"/>
    <w:rsid w:val="00AD7F87"/>
    <w:rsid w:val="00AE3711"/>
    <w:rsid w:val="00B036B5"/>
    <w:rsid w:val="00B050F7"/>
    <w:rsid w:val="00B224F1"/>
    <w:rsid w:val="00B27682"/>
    <w:rsid w:val="00B37394"/>
    <w:rsid w:val="00B41A27"/>
    <w:rsid w:val="00B429B8"/>
    <w:rsid w:val="00B43D37"/>
    <w:rsid w:val="00B52642"/>
    <w:rsid w:val="00B56792"/>
    <w:rsid w:val="00B90FD8"/>
    <w:rsid w:val="00BA323A"/>
    <w:rsid w:val="00BA5618"/>
    <w:rsid w:val="00BB0602"/>
    <w:rsid w:val="00BC0F12"/>
    <w:rsid w:val="00BC64E2"/>
    <w:rsid w:val="00BC6635"/>
    <w:rsid w:val="00BC6B83"/>
    <w:rsid w:val="00BD280A"/>
    <w:rsid w:val="00BD3FD9"/>
    <w:rsid w:val="00BE530F"/>
    <w:rsid w:val="00BE66DC"/>
    <w:rsid w:val="00BE7F24"/>
    <w:rsid w:val="00C04B84"/>
    <w:rsid w:val="00C201C0"/>
    <w:rsid w:val="00C23C49"/>
    <w:rsid w:val="00C4352C"/>
    <w:rsid w:val="00C60BF8"/>
    <w:rsid w:val="00C64DA9"/>
    <w:rsid w:val="00C720CE"/>
    <w:rsid w:val="00C7415F"/>
    <w:rsid w:val="00C76C90"/>
    <w:rsid w:val="00CA45D3"/>
    <w:rsid w:val="00CA59F7"/>
    <w:rsid w:val="00CA5F50"/>
    <w:rsid w:val="00CB163F"/>
    <w:rsid w:val="00CB1D35"/>
    <w:rsid w:val="00CB2EDA"/>
    <w:rsid w:val="00CB5722"/>
    <w:rsid w:val="00CC154B"/>
    <w:rsid w:val="00CC56D6"/>
    <w:rsid w:val="00CC5C1F"/>
    <w:rsid w:val="00CD3488"/>
    <w:rsid w:val="00CE1438"/>
    <w:rsid w:val="00CE40DE"/>
    <w:rsid w:val="00CF7317"/>
    <w:rsid w:val="00D06251"/>
    <w:rsid w:val="00D13B28"/>
    <w:rsid w:val="00D148C2"/>
    <w:rsid w:val="00D1797F"/>
    <w:rsid w:val="00D209B9"/>
    <w:rsid w:val="00D31CCE"/>
    <w:rsid w:val="00D34B6B"/>
    <w:rsid w:val="00D611A4"/>
    <w:rsid w:val="00D7473B"/>
    <w:rsid w:val="00D877D2"/>
    <w:rsid w:val="00DA57A5"/>
    <w:rsid w:val="00DB1227"/>
    <w:rsid w:val="00DB247D"/>
    <w:rsid w:val="00DD3435"/>
    <w:rsid w:val="00DF237B"/>
    <w:rsid w:val="00DF2496"/>
    <w:rsid w:val="00DF3E0E"/>
    <w:rsid w:val="00E12DA8"/>
    <w:rsid w:val="00E44900"/>
    <w:rsid w:val="00E46CF7"/>
    <w:rsid w:val="00E5101E"/>
    <w:rsid w:val="00E6231E"/>
    <w:rsid w:val="00E6403E"/>
    <w:rsid w:val="00E647CC"/>
    <w:rsid w:val="00E70F54"/>
    <w:rsid w:val="00E836CD"/>
    <w:rsid w:val="00EB0712"/>
    <w:rsid w:val="00EB6F8F"/>
    <w:rsid w:val="00ED0E6C"/>
    <w:rsid w:val="00EF6AAA"/>
    <w:rsid w:val="00EF76B8"/>
    <w:rsid w:val="00F01D59"/>
    <w:rsid w:val="00F213B0"/>
    <w:rsid w:val="00F321A0"/>
    <w:rsid w:val="00F47448"/>
    <w:rsid w:val="00F5766A"/>
    <w:rsid w:val="00F61393"/>
    <w:rsid w:val="00F61449"/>
    <w:rsid w:val="00F63A94"/>
    <w:rsid w:val="00F64664"/>
    <w:rsid w:val="00F70D64"/>
    <w:rsid w:val="00F727E9"/>
    <w:rsid w:val="00F72BA7"/>
    <w:rsid w:val="00F74160"/>
    <w:rsid w:val="00F74E4A"/>
    <w:rsid w:val="00F76B0C"/>
    <w:rsid w:val="00FA68E1"/>
    <w:rsid w:val="00FB7E8D"/>
    <w:rsid w:val="00FE0A08"/>
    <w:rsid w:val="00FE6B86"/>
    <w:rsid w:val="00FF0DA8"/>
    <w:rsid w:val="00FF21BF"/>
    <w:rsid w:val="00FF42D0"/>
    <w:rsid w:val="3D6C4A0C"/>
    <w:rsid w:val="5EFA008A"/>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3EF5D1E9"/>
  <w15:docId w15:val="{10FD4FA7-C08E-4A4F-9E92-D6E038A79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qFormat="1"/>
    <w:lsdException w:name="Body Text 3" w:semiHidden="1" w:unhideWhenUsed="1"/>
    <w:lsdException w:name="Body Text Indent 2" w:semiHidden="1" w:uiPriority="0" w:qFormat="1"/>
    <w:lsdException w:name="Body Text Indent 3" w:semiHidden="1" w:uiPriority="0" w:qFormat="1"/>
    <w:lsdException w:name="Block Text" w:semiHidden="1" w:unhideWhenUsed="1"/>
    <w:lsdException w:name="Hyperlink" w:semiHidden="1" w:uiPriority="0"/>
    <w:lsdException w:name="FollowedHyperlink" w:semiHidden="1" w:uiPriority="0"/>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eastAsia="Times New Roman"/>
      <w:sz w:val="24"/>
      <w:szCs w:val="24"/>
    </w:rPr>
  </w:style>
  <w:style w:type="paragraph" w:styleId="Titolo1">
    <w:name w:val="heading 1"/>
    <w:basedOn w:val="Normale"/>
    <w:next w:val="Normale"/>
    <w:qFormat/>
    <w:pPr>
      <w:keepNext/>
      <w:ind w:left="4956"/>
      <w:outlineLvl w:val="0"/>
    </w:pPr>
    <w:rPr>
      <w:b/>
      <w:bCs/>
      <w:i/>
      <w:iCs/>
    </w:rPr>
  </w:style>
  <w:style w:type="paragraph" w:styleId="Titolo2">
    <w:name w:val="heading 2"/>
    <w:basedOn w:val="Normale"/>
    <w:next w:val="Normale"/>
    <w:qFormat/>
    <w:pPr>
      <w:keepNext/>
      <w:jc w:val="center"/>
      <w:outlineLvl w:val="1"/>
    </w:pPr>
    <w:rPr>
      <w:b/>
      <w:bCs/>
    </w:rPr>
  </w:style>
  <w:style w:type="paragraph" w:styleId="Titolo3">
    <w:name w:val="heading 3"/>
    <w:basedOn w:val="Normale"/>
    <w:next w:val="Normale"/>
    <w:qFormat/>
    <w:pPr>
      <w:keepNext/>
      <w:ind w:left="6381"/>
      <w:jc w:val="center"/>
      <w:outlineLvl w:val="2"/>
    </w:pPr>
    <w:rPr>
      <w:b/>
      <w:bCs/>
      <w:i/>
      <w:iCs/>
      <w:szCs w:val="16"/>
    </w:rPr>
  </w:style>
  <w:style w:type="paragraph" w:styleId="Titolo4">
    <w:name w:val="heading 4"/>
    <w:basedOn w:val="Normale"/>
    <w:next w:val="Normale"/>
    <w:qFormat/>
    <w:pPr>
      <w:keepNext/>
      <w:ind w:left="360"/>
      <w:jc w:val="both"/>
      <w:outlineLvl w:val="3"/>
    </w:pPr>
    <w:rPr>
      <w:b/>
      <w:bCs/>
    </w:rPr>
  </w:style>
  <w:style w:type="paragraph" w:styleId="Titolo5">
    <w:name w:val="heading 5"/>
    <w:basedOn w:val="Normale"/>
    <w:next w:val="Normale"/>
    <w:qFormat/>
    <w:pPr>
      <w:keepNext/>
      <w:ind w:left="6381"/>
      <w:jc w:val="center"/>
      <w:outlineLvl w:val="4"/>
    </w:pPr>
    <w:rPr>
      <w:b/>
      <w:bCs/>
    </w:rPr>
  </w:style>
  <w:style w:type="paragraph" w:styleId="Titolo6">
    <w:name w:val="heading 6"/>
    <w:basedOn w:val="Normale"/>
    <w:next w:val="Normale"/>
    <w:qFormat/>
    <w:pPr>
      <w:keepNext/>
      <w:ind w:left="5672" w:firstLine="709"/>
      <w:outlineLvl w:val="5"/>
    </w:pPr>
    <w:rPr>
      <w:b/>
      <w:bCs/>
    </w:rPr>
  </w:style>
  <w:style w:type="paragraph" w:styleId="Titolo8">
    <w:name w:val="heading 8"/>
    <w:basedOn w:val="Normale"/>
    <w:next w:val="Normale"/>
    <w:link w:val="Titolo8Carattere"/>
    <w:qFormat/>
    <w:pPr>
      <w:keepNext/>
      <w:widowControl w:val="0"/>
      <w:outlineLvl w:val="7"/>
    </w:pPr>
    <w:rPr>
      <w:b/>
      <w:szCs w:val="20"/>
    </w:rPr>
  </w:style>
  <w:style w:type="paragraph" w:styleId="Titolo9">
    <w:name w:val="heading 9"/>
    <w:basedOn w:val="Normale"/>
    <w:next w:val="Normale"/>
    <w:qFormat/>
    <w:pPr>
      <w:keepNext/>
      <w:jc w:val="center"/>
      <w:outlineLvl w:val="8"/>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Pr>
      <w:rFonts w:ascii="Tahoma" w:hAnsi="Tahoma" w:cs="Tahoma"/>
      <w:sz w:val="16"/>
      <w:szCs w:val="16"/>
    </w:rPr>
  </w:style>
  <w:style w:type="paragraph" w:styleId="Corpotesto">
    <w:name w:val="Body Text"/>
    <w:basedOn w:val="Normale"/>
    <w:semiHidden/>
    <w:pPr>
      <w:jc w:val="both"/>
    </w:pPr>
    <w:rPr>
      <w:szCs w:val="20"/>
    </w:rPr>
  </w:style>
  <w:style w:type="paragraph" w:styleId="Corpodeltesto2">
    <w:name w:val="Body Text 2"/>
    <w:basedOn w:val="Normale"/>
    <w:semiHidden/>
    <w:qFormat/>
    <w:pPr>
      <w:jc w:val="center"/>
    </w:pPr>
    <w:rPr>
      <w:rFonts w:ascii="Amaze" w:hAnsi="Amaze"/>
      <w:color w:val="3366FF"/>
      <w:sz w:val="20"/>
      <w:szCs w:val="20"/>
    </w:rPr>
  </w:style>
  <w:style w:type="paragraph" w:styleId="Rientrocorpodeltesto">
    <w:name w:val="Body Text Indent"/>
    <w:basedOn w:val="Normale"/>
    <w:semiHidden/>
    <w:pPr>
      <w:ind w:firstLine="708"/>
    </w:pPr>
    <w:rPr>
      <w:rFonts w:ascii="Arial" w:hAnsi="Arial" w:cs="Arial"/>
      <w:sz w:val="20"/>
      <w:szCs w:val="20"/>
    </w:rPr>
  </w:style>
  <w:style w:type="paragraph" w:styleId="Rientrocorpodeltesto2">
    <w:name w:val="Body Text Indent 2"/>
    <w:basedOn w:val="Normale"/>
    <w:semiHidden/>
    <w:qFormat/>
    <w:pPr>
      <w:ind w:firstLine="1440"/>
      <w:jc w:val="both"/>
    </w:pPr>
    <w:rPr>
      <w:rFonts w:ascii="Arial" w:hAnsi="Arial" w:cs="Arial"/>
      <w:sz w:val="20"/>
      <w:szCs w:val="20"/>
    </w:rPr>
  </w:style>
  <w:style w:type="paragraph" w:styleId="Rientrocorpodeltesto3">
    <w:name w:val="Body Text Indent 3"/>
    <w:basedOn w:val="Normale"/>
    <w:semiHidden/>
    <w:qFormat/>
    <w:pPr>
      <w:tabs>
        <w:tab w:val="left" w:pos="7380"/>
      </w:tabs>
      <w:ind w:left="180" w:hanging="180"/>
      <w:jc w:val="both"/>
    </w:pPr>
    <w:rPr>
      <w:rFonts w:ascii="Comic Sans MS" w:hAnsi="Comic Sans MS"/>
      <w:color w:val="FF0000"/>
      <w:lang w:val="fr-FR"/>
    </w:rPr>
  </w:style>
  <w:style w:type="character" w:styleId="Collegamentovisitato">
    <w:name w:val="FollowedHyperlink"/>
    <w:basedOn w:val="Carpredefinitoparagrafo"/>
    <w:semiHidden/>
    <w:rPr>
      <w:color w:val="800080"/>
      <w:u w:val="single"/>
    </w:rPr>
  </w:style>
  <w:style w:type="paragraph" w:styleId="Pidipagina">
    <w:name w:val="footer"/>
    <w:basedOn w:val="Normale"/>
    <w:link w:val="PidipaginaCarattere"/>
    <w:uiPriority w:val="99"/>
    <w:pPr>
      <w:tabs>
        <w:tab w:val="center" w:pos="4819"/>
        <w:tab w:val="right" w:pos="9638"/>
      </w:tabs>
    </w:pPr>
  </w:style>
  <w:style w:type="paragraph" w:styleId="Intestazione">
    <w:name w:val="header"/>
    <w:basedOn w:val="Normale"/>
    <w:semiHidden/>
    <w:pPr>
      <w:tabs>
        <w:tab w:val="center" w:pos="4819"/>
        <w:tab w:val="right" w:pos="9638"/>
      </w:tabs>
    </w:pPr>
  </w:style>
  <w:style w:type="character" w:styleId="Collegamentoipertestuale">
    <w:name w:val="Hyperlink"/>
    <w:basedOn w:val="Carpredefinitoparagrafo"/>
    <w:semiHidden/>
    <w:rPr>
      <w:color w:val="0000FF"/>
      <w:u w:val="single"/>
    </w:rPr>
  </w:style>
  <w:style w:type="paragraph" w:styleId="NormaleWeb">
    <w:name w:val="Normal (Web)"/>
    <w:basedOn w:val="Normale"/>
    <w:uiPriority w:val="99"/>
    <w:semiHidden/>
    <w:unhideWhenUsed/>
    <w:pPr>
      <w:spacing w:before="100" w:beforeAutospacing="1" w:after="100" w:afterAutospacing="1"/>
    </w:pPr>
  </w:style>
  <w:style w:type="character" w:styleId="Numeropagina">
    <w:name w:val="page number"/>
    <w:basedOn w:val="Carpredefinitoparagrafo"/>
    <w:semiHidden/>
    <w:qFormat/>
  </w:style>
  <w:style w:type="character" w:styleId="Enfasigrassetto">
    <w:name w:val="Strong"/>
    <w:uiPriority w:val="22"/>
    <w:qFormat/>
    <w:rPr>
      <w:b/>
      <w:bCs/>
    </w:rPr>
  </w:style>
  <w:style w:type="paragraph" w:styleId="Sottotitolo">
    <w:name w:val="Subtitle"/>
    <w:basedOn w:val="Normale"/>
    <w:qFormat/>
    <w:pPr>
      <w:spacing w:line="360" w:lineRule="auto"/>
      <w:jc w:val="center"/>
    </w:pPr>
    <w:rPr>
      <w:b/>
      <w:sz w:val="28"/>
      <w:szCs w:val="20"/>
    </w:rPr>
  </w:style>
  <w:style w:type="table" w:styleId="Grigliatabella">
    <w:name w:val="Table Grid"/>
    <w:basedOn w:val="Tabellanormale"/>
    <w:uiPriority w:val="3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
    <w:name w:val="Title"/>
    <w:basedOn w:val="Normale"/>
    <w:link w:val="TitoloCarattere"/>
    <w:qFormat/>
    <w:pPr>
      <w:spacing w:line="360" w:lineRule="auto"/>
      <w:jc w:val="center"/>
    </w:pPr>
    <w:rPr>
      <w:b/>
      <w:sz w:val="32"/>
      <w:szCs w:val="20"/>
    </w:rPr>
  </w:style>
  <w:style w:type="character" w:customStyle="1" w:styleId="Titolo8Carattere">
    <w:name w:val="Titolo 8 Carattere"/>
    <w:basedOn w:val="Carpredefinitoparagrafo"/>
    <w:link w:val="Titolo8"/>
    <w:qFormat/>
    <w:rPr>
      <w:b/>
      <w:sz w:val="24"/>
    </w:rPr>
  </w:style>
  <w:style w:type="paragraph" w:customStyle="1" w:styleId="xl66">
    <w:name w:val="xl66"/>
    <w:basedOn w:val="Normale"/>
    <w:qFormat/>
    <w:pPr>
      <w:pBdr>
        <w:right w:val="single" w:sz="8" w:space="0" w:color="auto"/>
      </w:pBdr>
      <w:spacing w:before="100" w:beforeAutospacing="1" w:after="100" w:afterAutospacing="1"/>
      <w:jc w:val="right"/>
    </w:pPr>
    <w:rPr>
      <w:rFonts w:ascii="Arial" w:eastAsia="Arial Unicode MS" w:hAnsi="Arial" w:cs="Arial"/>
      <w:b/>
      <w:bCs/>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pPr>
      <w:ind w:left="720"/>
      <w:contextualSpacing/>
    </w:pPr>
  </w:style>
  <w:style w:type="character" w:customStyle="1" w:styleId="Bodytext1">
    <w:name w:val="Body text|1_"/>
    <w:basedOn w:val="Carpredefinitoparagrafo"/>
    <w:link w:val="Bodytext10"/>
    <w:qFormat/>
    <w:locked/>
    <w:rPr>
      <w:rFonts w:ascii="Arial" w:eastAsia="Arial" w:hAnsi="Arial" w:cs="Arial"/>
      <w:shd w:val="clear" w:color="auto" w:fill="FFFFFF"/>
    </w:rPr>
  </w:style>
  <w:style w:type="paragraph" w:customStyle="1" w:styleId="Bodytext10">
    <w:name w:val="Body text|1"/>
    <w:basedOn w:val="Normale"/>
    <w:link w:val="Bodytext1"/>
    <w:pPr>
      <w:widowControl w:val="0"/>
      <w:shd w:val="clear" w:color="auto" w:fill="FFFFFF"/>
      <w:spacing w:after="240" w:line="288" w:lineRule="auto"/>
    </w:pPr>
    <w:rPr>
      <w:rFonts w:ascii="Arial" w:eastAsia="Arial" w:hAnsi="Arial" w:cs="Arial"/>
      <w:sz w:val="20"/>
      <w:szCs w:val="20"/>
    </w:rPr>
  </w:style>
  <w:style w:type="character" w:customStyle="1" w:styleId="Menzionenonrisolta1">
    <w:name w:val="Menzione non risolta1"/>
    <w:basedOn w:val="Carpredefinitoparagrafo"/>
    <w:uiPriority w:val="99"/>
    <w:semiHidden/>
    <w:unhideWhenUsed/>
    <w:qFormat/>
    <w:rPr>
      <w:color w:val="605E5C"/>
      <w:shd w:val="clear" w:color="auto" w:fill="E1DFDD"/>
    </w:rPr>
  </w:style>
  <w:style w:type="table" w:customStyle="1" w:styleId="Grigliatabella1">
    <w:name w:val="Griglia tabella1"/>
    <w:basedOn w:val="Tabellanormale"/>
    <w:next w:val="Grigliatabella"/>
    <w:uiPriority w:val="39"/>
    <w:rsid w:val="00876AC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A0127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Default">
    <w:name w:val="Default"/>
    <w:rsid w:val="00A01271"/>
    <w:pPr>
      <w:autoSpaceDE w:val="0"/>
      <w:autoSpaceDN w:val="0"/>
      <w:adjustRightInd w:val="0"/>
    </w:pPr>
    <w:rPr>
      <w:rFonts w:ascii="Corbel" w:eastAsia="Times New Roman" w:hAnsi="Corbel" w:cs="Corbel"/>
      <w:color w:val="000000"/>
      <w:sz w:val="24"/>
      <w:szCs w:val="24"/>
    </w:rPr>
  </w:style>
  <w:style w:type="character" w:customStyle="1" w:styleId="PidipaginaCarattere">
    <w:name w:val="Piè di pagina Carattere"/>
    <w:basedOn w:val="Carpredefinitoparagrafo"/>
    <w:link w:val="Pidipagina"/>
    <w:uiPriority w:val="99"/>
    <w:rsid w:val="00476D3E"/>
    <w:rPr>
      <w:rFonts w:eastAsia="Times New Roman"/>
      <w:sz w:val="24"/>
      <w:szCs w:val="24"/>
    </w:rPr>
  </w:style>
  <w:style w:type="paragraph" w:styleId="Testonotaapidipagina">
    <w:name w:val="footnote text"/>
    <w:basedOn w:val="Normale"/>
    <w:link w:val="TestonotaapidipaginaCarattere"/>
    <w:uiPriority w:val="99"/>
    <w:semiHidden/>
    <w:unhideWhenUsed/>
    <w:rsid w:val="00AD7F87"/>
    <w:rPr>
      <w:sz w:val="20"/>
      <w:szCs w:val="20"/>
    </w:rPr>
  </w:style>
  <w:style w:type="character" w:customStyle="1" w:styleId="TestonotaapidipaginaCarattere">
    <w:name w:val="Testo nota a piè di pagina Carattere"/>
    <w:basedOn w:val="Carpredefinitoparagrafo"/>
    <w:link w:val="Testonotaapidipagina"/>
    <w:uiPriority w:val="99"/>
    <w:semiHidden/>
    <w:rsid w:val="00AD7F87"/>
    <w:rPr>
      <w:rFonts w:eastAsia="Times New Roman"/>
    </w:rPr>
  </w:style>
  <w:style w:type="character" w:styleId="Rimandonotaapidipagina">
    <w:name w:val="footnote reference"/>
    <w:basedOn w:val="Carpredefinitoparagrafo"/>
    <w:uiPriority w:val="99"/>
    <w:semiHidden/>
    <w:unhideWhenUsed/>
    <w:rsid w:val="00AD7F87"/>
    <w:rPr>
      <w:vertAlign w:val="superscript"/>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E5101E"/>
    <w:rPr>
      <w:rFonts w:eastAsia="Times New Roman"/>
      <w:sz w:val="24"/>
      <w:szCs w:val="24"/>
    </w:rPr>
  </w:style>
  <w:style w:type="character" w:customStyle="1" w:styleId="TitoloCarattere">
    <w:name w:val="Titolo Carattere"/>
    <w:basedOn w:val="Carpredefinitoparagrafo"/>
    <w:link w:val="Titolo"/>
    <w:rsid w:val="00BE530F"/>
    <w:rPr>
      <w:rFonts w:eastAsia="Times New Roman"/>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689721">
      <w:bodyDiv w:val="1"/>
      <w:marLeft w:val="0"/>
      <w:marRight w:val="0"/>
      <w:marTop w:val="0"/>
      <w:marBottom w:val="0"/>
      <w:divBdr>
        <w:top w:val="none" w:sz="0" w:space="0" w:color="auto"/>
        <w:left w:val="none" w:sz="0" w:space="0" w:color="auto"/>
        <w:bottom w:val="none" w:sz="0" w:space="0" w:color="auto"/>
        <w:right w:val="none" w:sz="0" w:space="0" w:color="auto"/>
      </w:divBdr>
    </w:div>
    <w:div w:id="564221742">
      <w:bodyDiv w:val="1"/>
      <w:marLeft w:val="0"/>
      <w:marRight w:val="0"/>
      <w:marTop w:val="0"/>
      <w:marBottom w:val="0"/>
      <w:divBdr>
        <w:top w:val="none" w:sz="0" w:space="0" w:color="auto"/>
        <w:left w:val="none" w:sz="0" w:space="0" w:color="auto"/>
        <w:bottom w:val="none" w:sz="0" w:space="0" w:color="auto"/>
        <w:right w:val="none" w:sz="0" w:space="0" w:color="auto"/>
      </w:divBdr>
    </w:div>
    <w:div w:id="651837183">
      <w:bodyDiv w:val="1"/>
      <w:marLeft w:val="0"/>
      <w:marRight w:val="0"/>
      <w:marTop w:val="0"/>
      <w:marBottom w:val="0"/>
      <w:divBdr>
        <w:top w:val="none" w:sz="0" w:space="0" w:color="auto"/>
        <w:left w:val="none" w:sz="0" w:space="0" w:color="auto"/>
        <w:bottom w:val="none" w:sz="0" w:space="0" w:color="auto"/>
        <w:right w:val="none" w:sz="0" w:space="0" w:color="auto"/>
      </w:divBdr>
    </w:div>
    <w:div w:id="6534869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1458A-4B93-455A-B206-132D7545E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698</Words>
  <Characters>4550</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Codice fiscale 80018190720</vt:lpstr>
    </vt:vector>
  </TitlesOfParts>
  <Company>Scuola Statale</Company>
  <LinksUpToDate>false</LinksUpToDate>
  <CharactersWithSpaces>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Codice fiscale 80018190720</dc:title>
  <dc:creator>I.T.C. Giulio Cesare</dc:creator>
  <cp:lastModifiedBy>giuseppe cozzi</cp:lastModifiedBy>
  <cp:revision>8</cp:revision>
  <cp:lastPrinted>2023-03-16T10:26:00Z</cp:lastPrinted>
  <dcterms:created xsi:type="dcterms:W3CDTF">2026-08-31T09:54:00Z</dcterms:created>
  <dcterms:modified xsi:type="dcterms:W3CDTF">2026-09-08T06:43:00Z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16174A0672464B669B52E06D110606E2</vt:lpwstr>
  </property>
</Properties>
</file>