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74D" w:rsidRDefault="00E06238">
      <w:pPr>
        <w:widowControl w:val="0"/>
        <w:autoSpaceDE w:val="0"/>
        <w:autoSpaceDN w:val="0"/>
        <w:adjustRightInd w:val="0"/>
        <w:spacing w:after="0" w:line="240" w:lineRule="auto"/>
        <w:ind w:left="8620"/>
        <w:rPr>
          <w:rFonts w:cs="Times New Roman"/>
          <w:b/>
          <w:i/>
          <w:sz w:val="21"/>
          <w:szCs w:val="21"/>
          <w:lang w:val="it-IT"/>
        </w:rPr>
      </w:pPr>
      <w:bookmarkStart w:id="0" w:name="page1"/>
      <w:bookmarkEnd w:id="0"/>
      <w:r w:rsidRPr="00CC3A63">
        <w:rPr>
          <w:rFonts w:cs="Times New Roman"/>
          <w:b/>
          <w:i/>
          <w:sz w:val="21"/>
          <w:szCs w:val="21"/>
          <w:lang w:val="it-IT"/>
        </w:rPr>
        <w:t xml:space="preserve">Modello </w:t>
      </w:r>
      <w:r w:rsidR="00205CB1">
        <w:rPr>
          <w:rFonts w:cs="Times New Roman"/>
          <w:b/>
          <w:i/>
          <w:sz w:val="21"/>
          <w:szCs w:val="21"/>
          <w:lang w:val="it-IT"/>
        </w:rPr>
        <w:t>A</w:t>
      </w:r>
      <w:r w:rsidRPr="00CC3A63">
        <w:rPr>
          <w:rFonts w:cs="Times New Roman"/>
          <w:b/>
          <w:i/>
          <w:sz w:val="21"/>
          <w:szCs w:val="21"/>
          <w:lang w:val="it-IT"/>
        </w:rPr>
        <w:t>)</w:t>
      </w:r>
    </w:p>
    <w:p w:rsidR="00813294" w:rsidRPr="00CC3A63" w:rsidRDefault="00813294">
      <w:pPr>
        <w:widowControl w:val="0"/>
        <w:autoSpaceDE w:val="0"/>
        <w:autoSpaceDN w:val="0"/>
        <w:adjustRightInd w:val="0"/>
        <w:spacing w:after="0" w:line="240" w:lineRule="auto"/>
        <w:ind w:left="8620"/>
        <w:rPr>
          <w:rFonts w:cs="Times New Roman"/>
          <w:b/>
          <w:i/>
          <w:sz w:val="24"/>
          <w:szCs w:val="24"/>
          <w:lang w:val="it-IT"/>
        </w:rPr>
      </w:pPr>
    </w:p>
    <w:p w:rsidR="00306611" w:rsidRDefault="00306611" w:rsidP="00306611">
      <w:pPr>
        <w:autoSpaceDE w:val="0"/>
        <w:autoSpaceDN w:val="0"/>
        <w:adjustRightInd w:val="0"/>
        <w:jc w:val="both"/>
        <w:rPr>
          <w:color w:val="333333"/>
          <w:sz w:val="20"/>
          <w:szCs w:val="20"/>
        </w:rPr>
      </w:pPr>
      <w:r w:rsidRPr="005D5DBA">
        <w:rPr>
          <w:b/>
          <w:bCs/>
        </w:rPr>
        <w:t>PIANO NAZIONALE DI RIPRESA E RESILIENZA MISSIONE 4: ISTRUZIONE E RICERCA</w:t>
      </w:r>
      <w:r>
        <w:rPr>
          <w:b/>
          <w:bCs/>
        </w:rPr>
        <w:t xml:space="preserve"> </w:t>
      </w:r>
      <w:proofErr w:type="spellStart"/>
      <w:r w:rsidRPr="00542193">
        <w:rPr>
          <w:bCs/>
          <w:sz w:val="20"/>
          <w:szCs w:val="20"/>
        </w:rPr>
        <w:t>Componente</w:t>
      </w:r>
      <w:proofErr w:type="spellEnd"/>
      <w:r w:rsidRPr="00542193">
        <w:rPr>
          <w:bCs/>
          <w:sz w:val="20"/>
          <w:szCs w:val="20"/>
        </w:rPr>
        <w:t xml:space="preserve"> 1 – </w:t>
      </w:r>
      <w:proofErr w:type="spellStart"/>
      <w:r w:rsidRPr="00542193">
        <w:rPr>
          <w:bCs/>
          <w:sz w:val="20"/>
          <w:szCs w:val="20"/>
        </w:rPr>
        <w:t>Potenziamento</w:t>
      </w:r>
      <w:proofErr w:type="spellEnd"/>
      <w:r w:rsidRPr="00542193">
        <w:rPr>
          <w:bCs/>
          <w:sz w:val="20"/>
          <w:szCs w:val="20"/>
        </w:rPr>
        <w:t xml:space="preserve"> </w:t>
      </w:r>
      <w:proofErr w:type="spellStart"/>
      <w:r w:rsidRPr="00542193">
        <w:rPr>
          <w:bCs/>
          <w:sz w:val="20"/>
          <w:szCs w:val="20"/>
        </w:rPr>
        <w:t>dell’offerta</w:t>
      </w:r>
      <w:proofErr w:type="spellEnd"/>
      <w:r w:rsidRPr="00542193">
        <w:rPr>
          <w:bCs/>
          <w:sz w:val="20"/>
          <w:szCs w:val="20"/>
        </w:rPr>
        <w:t xml:space="preserve"> </w:t>
      </w:r>
      <w:proofErr w:type="spellStart"/>
      <w:r w:rsidRPr="00542193">
        <w:rPr>
          <w:bCs/>
          <w:sz w:val="20"/>
          <w:szCs w:val="20"/>
        </w:rPr>
        <w:t>dei</w:t>
      </w:r>
      <w:proofErr w:type="spellEnd"/>
      <w:r w:rsidRPr="00542193">
        <w:rPr>
          <w:bCs/>
          <w:sz w:val="20"/>
          <w:szCs w:val="20"/>
        </w:rPr>
        <w:t xml:space="preserve"> </w:t>
      </w:r>
      <w:proofErr w:type="spellStart"/>
      <w:r w:rsidRPr="00542193">
        <w:rPr>
          <w:bCs/>
          <w:sz w:val="20"/>
          <w:szCs w:val="20"/>
        </w:rPr>
        <w:t>servizi</w:t>
      </w:r>
      <w:proofErr w:type="spellEnd"/>
      <w:r w:rsidRPr="00542193">
        <w:rPr>
          <w:bCs/>
          <w:sz w:val="20"/>
          <w:szCs w:val="20"/>
        </w:rPr>
        <w:t xml:space="preserve"> di </w:t>
      </w:r>
      <w:proofErr w:type="spellStart"/>
      <w:r w:rsidRPr="00542193">
        <w:rPr>
          <w:bCs/>
          <w:sz w:val="20"/>
          <w:szCs w:val="20"/>
        </w:rPr>
        <w:t>istruzione</w:t>
      </w:r>
      <w:proofErr w:type="spellEnd"/>
      <w:r w:rsidRPr="00542193">
        <w:rPr>
          <w:bCs/>
          <w:sz w:val="20"/>
          <w:szCs w:val="20"/>
        </w:rPr>
        <w:t xml:space="preserve">: </w:t>
      </w:r>
      <w:proofErr w:type="spellStart"/>
      <w:r w:rsidRPr="00542193">
        <w:rPr>
          <w:bCs/>
          <w:sz w:val="20"/>
          <w:szCs w:val="20"/>
        </w:rPr>
        <w:t>dagli</w:t>
      </w:r>
      <w:proofErr w:type="spellEnd"/>
      <w:r w:rsidRPr="00542193">
        <w:rPr>
          <w:bCs/>
          <w:sz w:val="20"/>
          <w:szCs w:val="20"/>
        </w:rPr>
        <w:t xml:space="preserve"> </w:t>
      </w:r>
      <w:proofErr w:type="spellStart"/>
      <w:r w:rsidRPr="00542193">
        <w:rPr>
          <w:bCs/>
          <w:sz w:val="20"/>
          <w:szCs w:val="20"/>
        </w:rPr>
        <w:t>asili</w:t>
      </w:r>
      <w:proofErr w:type="spellEnd"/>
      <w:r w:rsidRPr="00542193">
        <w:rPr>
          <w:bCs/>
          <w:sz w:val="20"/>
          <w:szCs w:val="20"/>
        </w:rPr>
        <w:t xml:space="preserve"> </w:t>
      </w:r>
      <w:proofErr w:type="spellStart"/>
      <w:r w:rsidRPr="00542193">
        <w:rPr>
          <w:bCs/>
          <w:sz w:val="20"/>
          <w:szCs w:val="20"/>
        </w:rPr>
        <w:t>nido</w:t>
      </w:r>
      <w:proofErr w:type="spellEnd"/>
      <w:r w:rsidRPr="00542193">
        <w:rPr>
          <w:bCs/>
          <w:sz w:val="20"/>
          <w:szCs w:val="20"/>
        </w:rPr>
        <w:t xml:space="preserve"> </w:t>
      </w:r>
      <w:proofErr w:type="spellStart"/>
      <w:r w:rsidRPr="00542193">
        <w:rPr>
          <w:bCs/>
          <w:sz w:val="20"/>
          <w:szCs w:val="20"/>
        </w:rPr>
        <w:t>alle</w:t>
      </w:r>
      <w:proofErr w:type="spellEnd"/>
      <w:r w:rsidRPr="00542193">
        <w:rPr>
          <w:bCs/>
          <w:sz w:val="20"/>
          <w:szCs w:val="20"/>
        </w:rPr>
        <w:t xml:space="preserve"> </w:t>
      </w:r>
      <w:proofErr w:type="spellStart"/>
      <w:r w:rsidRPr="00542193">
        <w:rPr>
          <w:bCs/>
          <w:sz w:val="20"/>
          <w:szCs w:val="20"/>
        </w:rPr>
        <w:t>Università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 w:rsidRPr="00542193">
        <w:rPr>
          <w:bCs/>
          <w:sz w:val="20"/>
          <w:szCs w:val="20"/>
        </w:rPr>
        <w:t>Investimento</w:t>
      </w:r>
      <w:proofErr w:type="spellEnd"/>
      <w:r w:rsidRPr="00542193">
        <w:rPr>
          <w:bCs/>
          <w:sz w:val="20"/>
          <w:szCs w:val="20"/>
        </w:rPr>
        <w:t xml:space="preserve"> 2.1: </w:t>
      </w:r>
      <w:proofErr w:type="spellStart"/>
      <w:r w:rsidRPr="00542193">
        <w:rPr>
          <w:bCs/>
          <w:sz w:val="20"/>
          <w:szCs w:val="20"/>
        </w:rPr>
        <w:t>Didattica</w:t>
      </w:r>
      <w:proofErr w:type="spellEnd"/>
      <w:r w:rsidRPr="00542193">
        <w:rPr>
          <w:bCs/>
          <w:sz w:val="20"/>
          <w:szCs w:val="20"/>
        </w:rPr>
        <w:t xml:space="preserve"> </w:t>
      </w:r>
      <w:proofErr w:type="spellStart"/>
      <w:r w:rsidRPr="00542193">
        <w:rPr>
          <w:bCs/>
          <w:sz w:val="20"/>
          <w:szCs w:val="20"/>
        </w:rPr>
        <w:t>digitale</w:t>
      </w:r>
      <w:proofErr w:type="spellEnd"/>
      <w:r w:rsidRPr="00542193">
        <w:rPr>
          <w:bCs/>
          <w:sz w:val="20"/>
          <w:szCs w:val="20"/>
        </w:rPr>
        <w:t xml:space="preserve"> </w:t>
      </w:r>
      <w:proofErr w:type="spellStart"/>
      <w:r w:rsidRPr="00542193">
        <w:rPr>
          <w:bCs/>
          <w:sz w:val="20"/>
          <w:szCs w:val="20"/>
        </w:rPr>
        <w:t>integrata</w:t>
      </w:r>
      <w:proofErr w:type="spellEnd"/>
      <w:r w:rsidRPr="00542193">
        <w:rPr>
          <w:bCs/>
          <w:sz w:val="20"/>
          <w:szCs w:val="20"/>
        </w:rPr>
        <w:t xml:space="preserve"> e </w:t>
      </w:r>
      <w:proofErr w:type="spellStart"/>
      <w:r w:rsidRPr="00542193">
        <w:rPr>
          <w:bCs/>
          <w:sz w:val="20"/>
          <w:szCs w:val="20"/>
        </w:rPr>
        <w:t>formazione</w:t>
      </w:r>
      <w:proofErr w:type="spellEnd"/>
      <w:r w:rsidRPr="00542193">
        <w:rPr>
          <w:bCs/>
          <w:sz w:val="20"/>
          <w:szCs w:val="20"/>
        </w:rPr>
        <w:t xml:space="preserve"> del </w:t>
      </w:r>
      <w:proofErr w:type="spellStart"/>
      <w:r w:rsidRPr="00542193">
        <w:rPr>
          <w:bCs/>
          <w:sz w:val="20"/>
          <w:szCs w:val="20"/>
        </w:rPr>
        <w:t>personale</w:t>
      </w:r>
      <w:proofErr w:type="spellEnd"/>
      <w:r w:rsidRPr="00542193">
        <w:rPr>
          <w:bCs/>
          <w:sz w:val="20"/>
          <w:szCs w:val="20"/>
        </w:rPr>
        <w:t xml:space="preserve"> </w:t>
      </w:r>
      <w:proofErr w:type="spellStart"/>
      <w:r w:rsidRPr="00542193">
        <w:rPr>
          <w:bCs/>
          <w:sz w:val="20"/>
          <w:szCs w:val="20"/>
        </w:rPr>
        <w:t>scolastico</w:t>
      </w:r>
      <w:proofErr w:type="spellEnd"/>
      <w:r w:rsidRPr="00542193">
        <w:rPr>
          <w:bCs/>
          <w:sz w:val="20"/>
          <w:szCs w:val="20"/>
        </w:rPr>
        <w:t xml:space="preserve"> </w:t>
      </w:r>
      <w:proofErr w:type="spellStart"/>
      <w:r w:rsidRPr="00542193">
        <w:rPr>
          <w:bCs/>
          <w:sz w:val="20"/>
          <w:szCs w:val="20"/>
        </w:rPr>
        <w:t>sulla</w:t>
      </w:r>
      <w:proofErr w:type="spellEnd"/>
      <w:r w:rsidRPr="00542193">
        <w:rPr>
          <w:bCs/>
          <w:sz w:val="20"/>
          <w:szCs w:val="20"/>
        </w:rPr>
        <w:t xml:space="preserve"> </w:t>
      </w:r>
      <w:proofErr w:type="spellStart"/>
      <w:r w:rsidRPr="00542193">
        <w:rPr>
          <w:bCs/>
          <w:sz w:val="20"/>
          <w:szCs w:val="20"/>
        </w:rPr>
        <w:t>transizione</w:t>
      </w:r>
      <w:proofErr w:type="spellEnd"/>
      <w:r w:rsidRPr="00542193">
        <w:rPr>
          <w:bCs/>
          <w:sz w:val="20"/>
          <w:szCs w:val="20"/>
        </w:rPr>
        <w:t xml:space="preserve"> </w:t>
      </w:r>
      <w:proofErr w:type="spellStart"/>
      <w:r w:rsidRPr="00542193">
        <w:rPr>
          <w:bCs/>
          <w:sz w:val="20"/>
          <w:szCs w:val="20"/>
        </w:rPr>
        <w:t>digitale</w:t>
      </w:r>
      <w:proofErr w:type="spellEnd"/>
      <w:r w:rsidRPr="00542193">
        <w:rPr>
          <w:color w:val="333333"/>
          <w:sz w:val="20"/>
          <w:szCs w:val="20"/>
        </w:rPr>
        <w:t xml:space="preserve"> </w:t>
      </w:r>
      <w:r w:rsidRPr="00542193">
        <w:rPr>
          <w:i/>
          <w:iCs/>
          <w:color w:val="333333"/>
          <w:sz w:val="20"/>
          <w:szCs w:val="20"/>
        </w:rPr>
        <w:t xml:space="preserve">- </w:t>
      </w:r>
      <w:proofErr w:type="spellStart"/>
      <w:r w:rsidRPr="00542193">
        <w:rPr>
          <w:color w:val="333333"/>
          <w:sz w:val="20"/>
          <w:szCs w:val="20"/>
        </w:rPr>
        <w:t>Formazione</w:t>
      </w:r>
      <w:proofErr w:type="spellEnd"/>
      <w:r w:rsidRPr="00542193">
        <w:rPr>
          <w:color w:val="333333"/>
          <w:sz w:val="20"/>
          <w:szCs w:val="20"/>
        </w:rPr>
        <w:t xml:space="preserve"> del </w:t>
      </w:r>
      <w:proofErr w:type="spellStart"/>
      <w:r w:rsidRPr="00542193">
        <w:rPr>
          <w:color w:val="333333"/>
          <w:sz w:val="20"/>
          <w:szCs w:val="20"/>
        </w:rPr>
        <w:t>personale</w:t>
      </w:r>
      <w:proofErr w:type="spellEnd"/>
      <w:r w:rsidRPr="00542193">
        <w:rPr>
          <w:color w:val="333333"/>
          <w:sz w:val="20"/>
          <w:szCs w:val="20"/>
        </w:rPr>
        <w:t xml:space="preserve"> </w:t>
      </w:r>
      <w:proofErr w:type="spellStart"/>
      <w:r w:rsidRPr="00542193">
        <w:rPr>
          <w:color w:val="333333"/>
          <w:sz w:val="20"/>
          <w:szCs w:val="20"/>
        </w:rPr>
        <w:t>scolastico</w:t>
      </w:r>
      <w:proofErr w:type="spellEnd"/>
      <w:r w:rsidRPr="00542193">
        <w:rPr>
          <w:color w:val="333333"/>
          <w:sz w:val="20"/>
          <w:szCs w:val="20"/>
        </w:rPr>
        <w:t xml:space="preserve"> per la </w:t>
      </w:r>
      <w:proofErr w:type="spellStart"/>
      <w:r w:rsidRPr="00542193">
        <w:rPr>
          <w:color w:val="333333"/>
          <w:sz w:val="20"/>
          <w:szCs w:val="20"/>
        </w:rPr>
        <w:t>transizione</w:t>
      </w:r>
      <w:proofErr w:type="spellEnd"/>
      <w:r w:rsidRPr="00542193">
        <w:rPr>
          <w:color w:val="333333"/>
          <w:sz w:val="20"/>
          <w:szCs w:val="20"/>
        </w:rPr>
        <w:t xml:space="preserve"> </w:t>
      </w:r>
      <w:proofErr w:type="spellStart"/>
      <w:r w:rsidRPr="00542193">
        <w:rPr>
          <w:color w:val="333333"/>
          <w:sz w:val="20"/>
          <w:szCs w:val="20"/>
        </w:rPr>
        <w:t>digitale</w:t>
      </w:r>
      <w:proofErr w:type="spellEnd"/>
      <w:r w:rsidRPr="00542193">
        <w:rPr>
          <w:color w:val="333333"/>
          <w:sz w:val="20"/>
          <w:szCs w:val="20"/>
        </w:rPr>
        <w:t xml:space="preserve"> (D.M. 66/2023), </w:t>
      </w:r>
      <w:proofErr w:type="spellStart"/>
      <w:r w:rsidRPr="00542193">
        <w:rPr>
          <w:color w:val="333333"/>
          <w:sz w:val="20"/>
          <w:szCs w:val="20"/>
        </w:rPr>
        <w:t>finanziato</w:t>
      </w:r>
      <w:proofErr w:type="spellEnd"/>
      <w:r w:rsidRPr="00542193">
        <w:rPr>
          <w:color w:val="333333"/>
          <w:sz w:val="20"/>
          <w:szCs w:val="20"/>
        </w:rPr>
        <w:t xml:space="preserve"> </w:t>
      </w:r>
      <w:proofErr w:type="spellStart"/>
      <w:r w:rsidRPr="00542193">
        <w:rPr>
          <w:color w:val="333333"/>
          <w:sz w:val="20"/>
          <w:szCs w:val="20"/>
        </w:rPr>
        <w:t>dall’Unione</w:t>
      </w:r>
      <w:proofErr w:type="spellEnd"/>
      <w:r w:rsidRPr="00542193">
        <w:rPr>
          <w:color w:val="333333"/>
          <w:sz w:val="20"/>
          <w:szCs w:val="20"/>
        </w:rPr>
        <w:t xml:space="preserve"> </w:t>
      </w:r>
      <w:proofErr w:type="spellStart"/>
      <w:r w:rsidRPr="00542193">
        <w:rPr>
          <w:color w:val="333333"/>
          <w:sz w:val="20"/>
          <w:szCs w:val="20"/>
        </w:rPr>
        <w:t>europea</w:t>
      </w:r>
      <w:proofErr w:type="spellEnd"/>
      <w:r w:rsidRPr="00542193">
        <w:rPr>
          <w:color w:val="333333"/>
          <w:sz w:val="20"/>
          <w:szCs w:val="20"/>
        </w:rPr>
        <w:t xml:space="preserve"> – </w:t>
      </w:r>
      <w:r w:rsidRPr="00542193">
        <w:rPr>
          <w:i/>
          <w:iCs/>
          <w:color w:val="333333"/>
          <w:sz w:val="20"/>
          <w:szCs w:val="20"/>
        </w:rPr>
        <w:t>Next Generation EU</w:t>
      </w:r>
      <w:r w:rsidRPr="00542193">
        <w:rPr>
          <w:color w:val="333333"/>
          <w:sz w:val="20"/>
          <w:szCs w:val="20"/>
        </w:rPr>
        <w:t xml:space="preserve">.; </w:t>
      </w:r>
      <w:r w:rsidRPr="00542193">
        <w:rPr>
          <w:color w:val="333333"/>
          <w:sz w:val="20"/>
          <w:szCs w:val="20"/>
        </w:rPr>
        <w:tab/>
      </w:r>
      <w:r w:rsidRPr="00542193">
        <w:rPr>
          <w:color w:val="333333"/>
          <w:sz w:val="20"/>
          <w:szCs w:val="20"/>
        </w:rPr>
        <w:tab/>
      </w:r>
    </w:p>
    <w:p w:rsidR="00306611" w:rsidRPr="00306611" w:rsidRDefault="00306611" w:rsidP="00306611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542193">
        <w:rPr>
          <w:b/>
          <w:color w:val="333333"/>
        </w:rPr>
        <w:t>“</w:t>
      </w:r>
      <w:proofErr w:type="spellStart"/>
      <w:r w:rsidRPr="00542193">
        <w:rPr>
          <w:b/>
          <w:color w:val="333333"/>
        </w:rPr>
        <w:t>Progetto</w:t>
      </w:r>
      <w:proofErr w:type="spellEnd"/>
      <w:r w:rsidRPr="00542193">
        <w:rPr>
          <w:b/>
          <w:color w:val="333333"/>
        </w:rPr>
        <w:t xml:space="preserve"> </w:t>
      </w:r>
      <w:proofErr w:type="spellStart"/>
      <w:r w:rsidRPr="00542193">
        <w:rPr>
          <w:b/>
          <w:color w:val="333333"/>
        </w:rPr>
        <w:t>Integrato</w:t>
      </w:r>
      <w:proofErr w:type="spellEnd"/>
      <w:r w:rsidRPr="00542193">
        <w:rPr>
          <w:b/>
          <w:color w:val="333333"/>
        </w:rPr>
        <w:t xml:space="preserve"> di </w:t>
      </w:r>
      <w:proofErr w:type="spellStart"/>
      <w:r w:rsidRPr="00542193">
        <w:rPr>
          <w:b/>
          <w:color w:val="333333"/>
        </w:rPr>
        <w:t>Transizione</w:t>
      </w:r>
      <w:proofErr w:type="spellEnd"/>
      <w:r w:rsidRPr="00542193">
        <w:rPr>
          <w:b/>
          <w:color w:val="333333"/>
        </w:rPr>
        <w:t xml:space="preserve"> </w:t>
      </w:r>
      <w:proofErr w:type="spellStart"/>
      <w:r w:rsidRPr="00542193">
        <w:rPr>
          <w:b/>
          <w:color w:val="333333"/>
        </w:rPr>
        <w:t>Digitale</w:t>
      </w:r>
      <w:proofErr w:type="spellEnd"/>
      <w:r w:rsidRPr="00542193">
        <w:rPr>
          <w:b/>
          <w:color w:val="333333"/>
        </w:rPr>
        <w:t>”</w:t>
      </w:r>
      <w:r>
        <w:rPr>
          <w:bCs/>
          <w:sz w:val="20"/>
          <w:szCs w:val="20"/>
        </w:rPr>
        <w:t xml:space="preserve"> </w:t>
      </w:r>
      <w:r>
        <w:rPr>
          <w:i/>
          <w:sz w:val="16"/>
          <w:szCs w:val="16"/>
        </w:rPr>
        <w:t xml:space="preserve">ID </w:t>
      </w:r>
      <w:proofErr w:type="spellStart"/>
      <w:r>
        <w:rPr>
          <w:i/>
          <w:sz w:val="16"/>
          <w:szCs w:val="16"/>
        </w:rPr>
        <w:t>progetto</w:t>
      </w:r>
      <w:proofErr w:type="spellEnd"/>
      <w:r>
        <w:rPr>
          <w:i/>
          <w:sz w:val="16"/>
          <w:szCs w:val="16"/>
        </w:rPr>
        <w:t xml:space="preserve">: </w:t>
      </w:r>
      <w:r w:rsidRPr="009679EC">
        <w:rPr>
          <w:b/>
        </w:rPr>
        <w:t>M4C1I2.1-2023-1222-P-34001</w:t>
      </w:r>
      <w:r>
        <w:rPr>
          <w:bCs/>
          <w:sz w:val="20"/>
          <w:szCs w:val="20"/>
        </w:rPr>
        <w:t xml:space="preserve"> </w:t>
      </w:r>
      <w:r w:rsidRPr="00CF435D">
        <w:rPr>
          <w:i/>
          <w:sz w:val="16"/>
          <w:szCs w:val="16"/>
        </w:rPr>
        <w:t>Cup</w:t>
      </w:r>
      <w:r w:rsidRPr="00D96CA0">
        <w:rPr>
          <w:b/>
          <w:i/>
          <w:sz w:val="16"/>
          <w:szCs w:val="16"/>
        </w:rPr>
        <w:t>:</w:t>
      </w:r>
      <w:r w:rsidRPr="00D96CA0">
        <w:rPr>
          <w:b/>
          <w:bCs/>
          <w:i/>
          <w:iCs/>
        </w:rPr>
        <w:t xml:space="preserve"> </w:t>
      </w:r>
      <w:r w:rsidRPr="00D96CA0">
        <w:rPr>
          <w:b/>
          <w:color w:val="333333"/>
        </w:rPr>
        <w:t>J94C23000290006</w:t>
      </w:r>
    </w:p>
    <w:p w:rsidR="00306611" w:rsidRDefault="00306611" w:rsidP="004C60BF">
      <w:pPr>
        <w:widowControl w:val="0"/>
        <w:autoSpaceDE w:val="0"/>
        <w:autoSpaceDN w:val="0"/>
        <w:adjustRightInd w:val="0"/>
        <w:spacing w:after="0" w:line="240" w:lineRule="auto"/>
        <w:ind w:left="6540" w:firstLine="660"/>
        <w:rPr>
          <w:rFonts w:eastAsia="Trebuchet MS" w:cs="Trebuchet MS"/>
          <w:sz w:val="24"/>
          <w:szCs w:val="24"/>
          <w:lang w:val="it-IT"/>
        </w:rPr>
      </w:pPr>
    </w:p>
    <w:p w:rsidR="00AF674D" w:rsidRDefault="00813294" w:rsidP="004C60BF">
      <w:pPr>
        <w:widowControl w:val="0"/>
        <w:autoSpaceDE w:val="0"/>
        <w:autoSpaceDN w:val="0"/>
        <w:adjustRightInd w:val="0"/>
        <w:spacing w:after="0" w:line="240" w:lineRule="auto"/>
        <w:ind w:left="6540" w:firstLine="66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A</w:t>
      </w:r>
      <w:r w:rsidR="00E06238" w:rsidRPr="00CC3A63">
        <w:rPr>
          <w:rFonts w:eastAsia="Trebuchet MS" w:cs="Trebuchet MS"/>
          <w:sz w:val="24"/>
          <w:szCs w:val="24"/>
          <w:lang w:val="it-IT"/>
        </w:rPr>
        <w:t xml:space="preserve">l Dirigente Scolastico </w:t>
      </w:r>
    </w:p>
    <w:p w:rsidR="00487687" w:rsidRPr="00CC3A63" w:rsidRDefault="00487687" w:rsidP="004C60BF">
      <w:pPr>
        <w:widowControl w:val="0"/>
        <w:autoSpaceDE w:val="0"/>
        <w:autoSpaceDN w:val="0"/>
        <w:adjustRightInd w:val="0"/>
        <w:spacing w:after="0" w:line="240" w:lineRule="auto"/>
        <w:ind w:left="6540" w:firstLine="66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IISS Marco Polo</w:t>
      </w:r>
    </w:p>
    <w:p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:rsidR="0089698A" w:rsidRDefault="0089698A">
      <w:pPr>
        <w:widowControl w:val="0"/>
        <w:autoSpaceDE w:val="0"/>
        <w:autoSpaceDN w:val="0"/>
        <w:adjustRightInd w:val="0"/>
        <w:spacing w:after="0" w:line="240" w:lineRule="auto"/>
        <w:ind w:left="5100"/>
        <w:rPr>
          <w:rFonts w:ascii="Times New Roman" w:hAnsi="Times New Roman" w:cs="Times New Roman"/>
          <w:lang w:val="it-IT"/>
        </w:rPr>
      </w:pPr>
    </w:p>
    <w:p w:rsidR="00CC3A63" w:rsidRDefault="007B7FA2" w:rsidP="00CC3A63">
      <w:pPr>
        <w:spacing w:after="194"/>
        <w:rPr>
          <w:rFonts w:ascii="Times New Roman" w:eastAsia="Times New Roman" w:hAnsi="Times New Roman" w:cs="Times New Roman"/>
          <w:b/>
          <w:sz w:val="20"/>
          <w:lang w:val="it-IT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  <w:lang w:val="it-IT"/>
        </w:rPr>
        <w:t xml:space="preserve">OGGETTO </w:t>
      </w:r>
      <w:r w:rsidR="0089698A" w:rsidRPr="0089698A">
        <w:rPr>
          <w:rFonts w:ascii="Times New Roman" w:eastAsia="Times New Roman" w:hAnsi="Times New Roman" w:cs="Times New Roman"/>
          <w:b/>
          <w:sz w:val="20"/>
          <w:lang w:val="it-IT"/>
        </w:rPr>
        <w:t>:</w:t>
      </w:r>
      <w:proofErr w:type="gramEnd"/>
      <w:r w:rsidR="0089698A"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  <w:r w:rsidR="00CC3A63" w:rsidRPr="00CC3A63">
        <w:rPr>
          <w:b/>
          <w:i/>
          <w:sz w:val="24"/>
          <w:szCs w:val="24"/>
          <w:lang w:val="it-IT"/>
        </w:rPr>
        <w:t>Dichiarazione di insussistenza di cause di incompatibilità</w:t>
      </w:r>
      <w:r w:rsidR="0089698A" w:rsidRPr="00CC3A63">
        <w:rPr>
          <w:b/>
          <w:i/>
          <w:sz w:val="24"/>
          <w:szCs w:val="24"/>
          <w:lang w:val="it-IT"/>
        </w:rPr>
        <w:tab/>
      </w:r>
      <w:r w:rsidR="0089698A"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 </w:t>
      </w:r>
    </w:p>
    <w:p w:rsidR="00306611" w:rsidRDefault="00AF540B" w:rsidP="00AF540B">
      <w:pPr>
        <w:widowControl w:val="0"/>
        <w:spacing w:after="3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Il/La sottoscritto/a…</w:t>
      </w:r>
      <w:r w:rsidR="00306611">
        <w:rPr>
          <w:rFonts w:eastAsia="Trebuchet MS" w:cs="Trebuchet MS"/>
          <w:sz w:val="24"/>
          <w:szCs w:val="24"/>
          <w:lang w:val="it-IT"/>
        </w:rPr>
        <w:t>__________________________________________________________</w:t>
      </w:r>
      <w:proofErr w:type="gramStart"/>
      <w:r w:rsidR="00306611">
        <w:rPr>
          <w:rFonts w:eastAsia="Trebuchet MS" w:cs="Trebuchet MS"/>
          <w:sz w:val="24"/>
          <w:szCs w:val="24"/>
          <w:lang w:val="it-IT"/>
        </w:rPr>
        <w:t>_</w:t>
      </w:r>
      <w:r>
        <w:rPr>
          <w:rFonts w:eastAsia="Trebuchet MS" w:cs="Trebuchet MS"/>
          <w:sz w:val="24"/>
          <w:szCs w:val="24"/>
          <w:lang w:val="it-IT"/>
        </w:rPr>
        <w:t>..</w:t>
      </w:r>
      <w:proofErr w:type="gramEnd"/>
      <w:r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306611" w:rsidRDefault="00306611" w:rsidP="00AF540B">
      <w:pPr>
        <w:widowControl w:val="0"/>
        <w:spacing w:after="3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</w:p>
    <w:p w:rsidR="00306611" w:rsidRDefault="00AF540B" w:rsidP="00AF540B">
      <w:pPr>
        <w:widowControl w:val="0"/>
        <w:spacing w:after="3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>nat</w:t>
      </w:r>
      <w:r w:rsidR="00306611">
        <w:rPr>
          <w:rFonts w:eastAsia="Trebuchet MS" w:cs="Trebuchet MS"/>
          <w:sz w:val="24"/>
          <w:szCs w:val="24"/>
          <w:lang w:val="it-IT"/>
        </w:rPr>
        <w:t>o/</w:t>
      </w:r>
      <w:proofErr w:type="gramStart"/>
      <w:r w:rsidR="00306611">
        <w:rPr>
          <w:rFonts w:eastAsia="Trebuchet MS" w:cs="Trebuchet MS"/>
          <w:sz w:val="24"/>
          <w:szCs w:val="24"/>
          <w:lang w:val="it-IT"/>
        </w:rPr>
        <w:t>a</w:t>
      </w:r>
      <w:r>
        <w:rPr>
          <w:rFonts w:eastAsia="Trebuchet MS" w:cs="Trebuchet MS"/>
          <w:sz w:val="24"/>
          <w:szCs w:val="24"/>
          <w:lang w:val="it-IT"/>
        </w:rPr>
        <w:t xml:space="preserve">  </w:t>
      </w:r>
      <w:proofErr w:type="spellStart"/>
      <w:r>
        <w:rPr>
          <w:rFonts w:eastAsia="Trebuchet MS" w:cs="Trebuchet MS"/>
          <w:sz w:val="24"/>
          <w:szCs w:val="24"/>
          <w:lang w:val="it-IT"/>
        </w:rPr>
        <w:t>a</w:t>
      </w:r>
      <w:proofErr w:type="spellEnd"/>
      <w:proofErr w:type="gramEnd"/>
      <w:r w:rsidR="00306611">
        <w:rPr>
          <w:rFonts w:eastAsia="Trebuchet MS" w:cs="Trebuchet MS"/>
          <w:sz w:val="24"/>
          <w:szCs w:val="24"/>
          <w:lang w:val="it-IT"/>
        </w:rPr>
        <w:t xml:space="preserve"> __________________________    </w:t>
      </w:r>
      <w:r>
        <w:rPr>
          <w:rFonts w:eastAsia="Trebuchet MS" w:cs="Trebuchet MS"/>
          <w:sz w:val="24"/>
          <w:szCs w:val="24"/>
          <w:lang w:val="it-IT"/>
        </w:rPr>
        <w:t xml:space="preserve">il </w:t>
      </w:r>
      <w:r w:rsidR="00306611">
        <w:rPr>
          <w:rFonts w:eastAsia="Trebuchet MS" w:cs="Trebuchet MS"/>
          <w:sz w:val="24"/>
          <w:szCs w:val="24"/>
          <w:lang w:val="it-IT"/>
        </w:rPr>
        <w:t>________________</w:t>
      </w:r>
      <w:r>
        <w:rPr>
          <w:rFonts w:eastAsia="Trebuchet MS" w:cs="Trebuchet MS"/>
          <w:sz w:val="24"/>
          <w:szCs w:val="24"/>
          <w:lang w:val="it-IT"/>
        </w:rPr>
        <w:t xml:space="preserve">. residente a </w:t>
      </w:r>
      <w:r w:rsidR="00306611">
        <w:rPr>
          <w:rFonts w:eastAsia="Trebuchet MS" w:cs="Trebuchet MS"/>
          <w:sz w:val="24"/>
          <w:szCs w:val="24"/>
          <w:lang w:val="it-IT"/>
        </w:rPr>
        <w:t>_______________</w:t>
      </w:r>
      <w:r>
        <w:rPr>
          <w:rFonts w:eastAsia="Trebuchet MS" w:cs="Trebuchet MS"/>
          <w:sz w:val="24"/>
          <w:szCs w:val="24"/>
          <w:lang w:val="it-IT"/>
        </w:rPr>
        <w:t xml:space="preserve">… </w:t>
      </w:r>
    </w:p>
    <w:p w:rsidR="00306611" w:rsidRDefault="00306611" w:rsidP="00AF540B">
      <w:pPr>
        <w:widowControl w:val="0"/>
        <w:spacing w:after="3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</w:p>
    <w:p w:rsidR="00AF540B" w:rsidRDefault="00AF540B" w:rsidP="00AF540B">
      <w:pPr>
        <w:widowControl w:val="0"/>
        <w:spacing w:after="3" w:line="240" w:lineRule="auto"/>
        <w:ind w:left="-5" w:hanging="10"/>
        <w:rPr>
          <w:sz w:val="24"/>
          <w:szCs w:val="24"/>
          <w:lang w:val="it-IT"/>
        </w:rPr>
      </w:pPr>
      <w:proofErr w:type="spellStart"/>
      <w:r>
        <w:rPr>
          <w:rFonts w:eastAsia="Trebuchet MS" w:cs="Trebuchet MS"/>
          <w:sz w:val="24"/>
          <w:szCs w:val="24"/>
          <w:lang w:val="it-IT"/>
        </w:rPr>
        <w:t>cap</w:t>
      </w:r>
      <w:proofErr w:type="spellEnd"/>
      <w:r>
        <w:rPr>
          <w:rFonts w:eastAsia="Trebuchet MS" w:cs="Trebuchet MS"/>
          <w:sz w:val="24"/>
          <w:szCs w:val="24"/>
          <w:lang w:val="it-IT"/>
        </w:rPr>
        <w:t xml:space="preserve"> …</w:t>
      </w:r>
      <w:r w:rsidR="00306611">
        <w:rPr>
          <w:rFonts w:eastAsia="Trebuchet MS" w:cs="Trebuchet MS"/>
          <w:sz w:val="24"/>
          <w:szCs w:val="24"/>
          <w:lang w:val="it-IT"/>
        </w:rPr>
        <w:t>___________</w:t>
      </w:r>
      <w:proofErr w:type="gramStart"/>
      <w:r w:rsidR="00306611">
        <w:rPr>
          <w:rFonts w:eastAsia="Trebuchet MS" w:cs="Trebuchet MS"/>
          <w:sz w:val="24"/>
          <w:szCs w:val="24"/>
          <w:lang w:val="it-IT"/>
        </w:rPr>
        <w:t>_</w:t>
      </w:r>
      <w:r>
        <w:rPr>
          <w:rFonts w:eastAsia="Trebuchet MS" w:cs="Trebuchet MS"/>
          <w:sz w:val="24"/>
          <w:szCs w:val="24"/>
          <w:lang w:val="it-IT"/>
        </w:rPr>
        <w:t xml:space="preserve">  via</w:t>
      </w:r>
      <w:proofErr w:type="gramEnd"/>
      <w:r>
        <w:rPr>
          <w:rFonts w:eastAsia="Trebuchet MS" w:cs="Trebuchet MS"/>
          <w:sz w:val="24"/>
          <w:szCs w:val="24"/>
          <w:lang w:val="it-IT"/>
        </w:rPr>
        <w:t xml:space="preserve"> </w:t>
      </w:r>
      <w:r w:rsidR="00306611">
        <w:rPr>
          <w:rFonts w:eastAsia="Trebuchet MS" w:cs="Trebuchet MS"/>
          <w:sz w:val="24"/>
          <w:szCs w:val="24"/>
          <w:lang w:val="it-IT"/>
        </w:rPr>
        <w:t>______________________________________</w:t>
      </w:r>
      <w:r>
        <w:rPr>
          <w:rFonts w:eastAsia="Trebuchet MS" w:cs="Trebuchet MS"/>
          <w:sz w:val="24"/>
          <w:szCs w:val="24"/>
          <w:lang w:val="it-IT"/>
        </w:rPr>
        <w:t>….</w:t>
      </w:r>
      <w:r>
        <w:rPr>
          <w:sz w:val="24"/>
          <w:szCs w:val="24"/>
          <w:lang w:val="it-IT"/>
        </w:rPr>
        <w:t xml:space="preserve">  </w:t>
      </w:r>
      <w:r w:rsidR="00306611">
        <w:rPr>
          <w:rFonts w:eastAsia="Trebuchet MS" w:cs="Trebuchet MS"/>
          <w:sz w:val="24"/>
          <w:szCs w:val="24"/>
          <w:lang w:val="it-IT"/>
        </w:rPr>
        <w:t>C</w:t>
      </w:r>
      <w:r>
        <w:rPr>
          <w:rFonts w:eastAsia="Trebuchet MS" w:cs="Trebuchet MS"/>
          <w:sz w:val="24"/>
          <w:szCs w:val="24"/>
          <w:lang w:val="it-IT"/>
        </w:rPr>
        <w:t>ell</w:t>
      </w:r>
      <w:r w:rsidR="00306611">
        <w:rPr>
          <w:rFonts w:eastAsia="Trebuchet MS" w:cs="Trebuchet MS"/>
          <w:sz w:val="24"/>
          <w:szCs w:val="24"/>
          <w:lang w:val="it-IT"/>
        </w:rPr>
        <w:t>. ______________</w:t>
      </w:r>
    </w:p>
    <w:p w:rsidR="00306611" w:rsidRDefault="00306611" w:rsidP="00AF540B">
      <w:pPr>
        <w:widowControl w:val="0"/>
        <w:spacing w:after="246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</w:p>
    <w:p w:rsidR="00AF540B" w:rsidRDefault="00AF540B" w:rsidP="00AF540B">
      <w:pPr>
        <w:widowControl w:val="0"/>
        <w:spacing w:after="246" w:line="240" w:lineRule="auto"/>
        <w:ind w:left="-5" w:hanging="10"/>
        <w:rPr>
          <w:sz w:val="24"/>
          <w:szCs w:val="24"/>
          <w:lang w:val="it-IT"/>
        </w:rPr>
      </w:pPr>
      <w:r>
        <w:rPr>
          <w:rFonts w:eastAsia="Trebuchet MS" w:cs="Trebuchet MS"/>
          <w:sz w:val="24"/>
          <w:szCs w:val="24"/>
          <w:lang w:val="it-IT"/>
        </w:rPr>
        <w:t xml:space="preserve">e-mail </w:t>
      </w:r>
      <w:hyperlink r:id="rId5" w:history="1">
        <w:r w:rsidR="00306611">
          <w:rPr>
            <w:rStyle w:val="Collegamentoipertestuale"/>
            <w:rFonts w:eastAsia="Trebuchet MS" w:cs="Trebuchet MS"/>
            <w:szCs w:val="24"/>
          </w:rPr>
          <w:t>_________________________________________</w:t>
        </w:r>
      </w:hyperlink>
      <w:r>
        <w:rPr>
          <w:rFonts w:eastAsia="Trebuchet MS" w:cs="Trebuchet MS"/>
          <w:sz w:val="24"/>
          <w:szCs w:val="24"/>
          <w:lang w:val="it-IT"/>
        </w:rPr>
        <w:t xml:space="preserve"> C.F. </w:t>
      </w:r>
      <w:r w:rsidR="00306611">
        <w:rPr>
          <w:rFonts w:eastAsia="Trebuchet MS" w:cs="Trebuchet MS"/>
          <w:sz w:val="24"/>
          <w:szCs w:val="24"/>
          <w:lang w:val="it-IT"/>
        </w:rPr>
        <w:t>________________________________</w:t>
      </w:r>
    </w:p>
    <w:p w:rsidR="00306611" w:rsidRDefault="00CC3A63" w:rsidP="00306611">
      <w:pPr>
        <w:autoSpaceDE w:val="0"/>
        <w:autoSpaceDN w:val="0"/>
        <w:adjustRightInd w:val="0"/>
        <w:jc w:val="both"/>
        <w:rPr>
          <w:i/>
          <w:iCs/>
          <w:color w:val="333333"/>
          <w:sz w:val="20"/>
          <w:szCs w:val="20"/>
        </w:rPr>
      </w:pPr>
      <w:r w:rsidRPr="00CC3A63">
        <w:rPr>
          <w:rFonts w:eastAsia="Trebuchet MS" w:cs="Trebuchet MS"/>
          <w:sz w:val="24"/>
          <w:szCs w:val="24"/>
          <w:lang w:val="it-IT"/>
        </w:rPr>
        <w:t>avendo preso visione del</w:t>
      </w:r>
      <w:r>
        <w:rPr>
          <w:rFonts w:eastAsia="Trebuchet MS" w:cs="Trebuchet MS"/>
          <w:sz w:val="24"/>
          <w:szCs w:val="24"/>
          <w:lang w:val="it-IT"/>
        </w:rPr>
        <w:t xml:space="preserve">l’Avviso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indetto dal Dirigente 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 xml:space="preserve">Scolastico  </w:t>
      </w:r>
      <w:r>
        <w:rPr>
          <w:rFonts w:eastAsia="Trebuchet MS" w:cs="Trebuchet MS"/>
          <w:sz w:val="24"/>
          <w:szCs w:val="24"/>
          <w:lang w:val="it-IT"/>
        </w:rPr>
        <w:t>dell</w:t>
      </w:r>
      <w:r w:rsidR="00487687">
        <w:rPr>
          <w:rFonts w:eastAsia="Trebuchet MS" w:cs="Trebuchet MS"/>
          <w:sz w:val="24"/>
          <w:szCs w:val="24"/>
          <w:lang w:val="it-IT"/>
        </w:rPr>
        <w:t>’II</w:t>
      </w:r>
      <w:proofErr w:type="gramEnd"/>
      <w:r w:rsidR="00487687">
        <w:rPr>
          <w:rFonts w:eastAsia="Trebuchet MS" w:cs="Trebuchet MS"/>
          <w:sz w:val="24"/>
          <w:szCs w:val="24"/>
          <w:lang w:val="it-IT"/>
        </w:rPr>
        <w:t xml:space="preserve"> SS Marco Polo </w:t>
      </w:r>
      <w:proofErr w:type="spellStart"/>
      <w:r w:rsidR="00487687">
        <w:rPr>
          <w:rFonts w:eastAsia="Trebuchet MS" w:cs="Trebuchet MS"/>
          <w:sz w:val="24"/>
          <w:szCs w:val="24"/>
          <w:lang w:val="it-IT"/>
        </w:rPr>
        <w:t>prot</w:t>
      </w:r>
      <w:proofErr w:type="spellEnd"/>
      <w:r w:rsidR="00487687">
        <w:rPr>
          <w:rFonts w:eastAsia="Trebuchet MS" w:cs="Trebuchet MS"/>
          <w:sz w:val="24"/>
          <w:szCs w:val="24"/>
          <w:lang w:val="it-IT"/>
        </w:rPr>
        <w:t xml:space="preserve"> n</w:t>
      </w:r>
      <w:r w:rsidR="00306611">
        <w:rPr>
          <w:rFonts w:eastAsia="Trebuchet MS" w:cs="Trebuchet MS"/>
          <w:sz w:val="24"/>
          <w:szCs w:val="24"/>
          <w:lang w:val="it-IT"/>
        </w:rPr>
        <w:t>. 4036</w:t>
      </w:r>
      <w:r w:rsidRPr="00943FBC">
        <w:rPr>
          <w:rFonts w:eastAsia="Trebuchet MS" w:cs="Trebuchet MS"/>
          <w:sz w:val="24"/>
          <w:szCs w:val="24"/>
          <w:lang w:val="it-IT"/>
        </w:rPr>
        <w:t xml:space="preserve"> </w:t>
      </w:r>
      <w:r w:rsidR="00943FBC" w:rsidRPr="00943FBC">
        <w:rPr>
          <w:rFonts w:eastAsia="Trebuchet MS" w:cs="Trebuchet MS"/>
          <w:sz w:val="24"/>
          <w:szCs w:val="24"/>
          <w:lang w:val="it-IT"/>
        </w:rPr>
        <w:t>d</w:t>
      </w:r>
      <w:r w:rsidRPr="00943FBC">
        <w:rPr>
          <w:rFonts w:eastAsia="Trebuchet MS" w:cs="Trebuchet MS"/>
          <w:sz w:val="24"/>
          <w:szCs w:val="24"/>
          <w:lang w:val="it-IT"/>
        </w:rPr>
        <w:t>el</w:t>
      </w:r>
      <w:r w:rsidR="00487687">
        <w:rPr>
          <w:rFonts w:eastAsia="Trebuchet MS" w:cs="Trebuchet MS"/>
          <w:sz w:val="24"/>
          <w:szCs w:val="24"/>
          <w:lang w:val="it-IT"/>
        </w:rPr>
        <w:t xml:space="preserve"> </w:t>
      </w:r>
      <w:r w:rsidR="00306611">
        <w:rPr>
          <w:rFonts w:eastAsia="Trebuchet MS" w:cs="Trebuchet MS"/>
          <w:sz w:val="24"/>
          <w:szCs w:val="24"/>
          <w:lang w:val="it-IT"/>
        </w:rPr>
        <w:t>20</w:t>
      </w:r>
      <w:r w:rsidR="00487687">
        <w:rPr>
          <w:rFonts w:eastAsia="Trebuchet MS" w:cs="Trebuchet MS"/>
          <w:sz w:val="24"/>
          <w:szCs w:val="24"/>
          <w:lang w:val="it-IT"/>
        </w:rPr>
        <w:t>.0</w:t>
      </w:r>
      <w:r w:rsidR="00306611">
        <w:rPr>
          <w:rFonts w:eastAsia="Trebuchet MS" w:cs="Trebuchet MS"/>
          <w:sz w:val="24"/>
          <w:szCs w:val="24"/>
          <w:lang w:val="it-IT"/>
        </w:rPr>
        <w:t>5</w:t>
      </w:r>
      <w:r w:rsidR="00487687">
        <w:rPr>
          <w:rFonts w:eastAsia="Trebuchet MS" w:cs="Trebuchet MS"/>
          <w:sz w:val="24"/>
          <w:szCs w:val="24"/>
          <w:lang w:val="it-IT"/>
        </w:rPr>
        <w:t>.2023</w:t>
      </w:r>
      <w:r>
        <w:rPr>
          <w:rFonts w:eastAsia="Trebuchet MS" w:cs="Trebuchet MS"/>
          <w:sz w:val="24"/>
          <w:szCs w:val="24"/>
          <w:lang w:val="it-IT"/>
        </w:rPr>
        <w:t xml:space="preserve"> </w:t>
      </w:r>
      <w:r w:rsidR="00943FBC">
        <w:rPr>
          <w:rFonts w:eastAsia="Trebuchet MS" w:cs="Trebuchet MS"/>
          <w:sz w:val="24"/>
          <w:szCs w:val="24"/>
          <w:lang w:val="it-IT"/>
        </w:rPr>
        <w:t xml:space="preserve"> </w:t>
      </w:r>
      <w:r>
        <w:rPr>
          <w:rFonts w:eastAsia="Trebuchet MS" w:cs="Trebuchet MS"/>
          <w:sz w:val="24"/>
          <w:szCs w:val="24"/>
          <w:lang w:val="it-IT"/>
        </w:rPr>
        <w:t xml:space="preserve"> 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per la selezione di </w:t>
      </w:r>
      <w:r w:rsidR="00487687">
        <w:rPr>
          <w:rFonts w:eastAsia="Trebuchet MS" w:cs="Trebuchet MS"/>
          <w:sz w:val="24"/>
          <w:szCs w:val="24"/>
          <w:lang w:val="it-IT"/>
        </w:rPr>
        <w:t>figure professionali per supporto tecnico operativo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  <w:r w:rsidR="00306611">
        <w:rPr>
          <w:rFonts w:eastAsia="Trebuchet MS" w:cs="Trebuchet MS"/>
          <w:sz w:val="24"/>
          <w:szCs w:val="24"/>
          <w:lang w:val="it-IT"/>
        </w:rPr>
        <w:t xml:space="preserve">logistico </w:t>
      </w:r>
      <w:r w:rsidRPr="00CC3A63">
        <w:rPr>
          <w:rFonts w:eastAsia="Trebuchet MS" w:cs="Trebuchet MS"/>
          <w:sz w:val="24"/>
          <w:szCs w:val="24"/>
          <w:lang w:val="it-IT"/>
        </w:rPr>
        <w:t>nell’ambito del</w:t>
      </w:r>
      <w:r w:rsidR="00943FBC">
        <w:rPr>
          <w:rFonts w:eastAsia="Trebuchet MS" w:cs="Trebuchet MS"/>
          <w:sz w:val="24"/>
          <w:szCs w:val="24"/>
          <w:lang w:val="it-IT"/>
        </w:rPr>
        <w:t xml:space="preserve"> Progetto</w:t>
      </w:r>
      <w:r w:rsidR="0093540C">
        <w:rPr>
          <w:rFonts w:eastAsia="Trebuchet MS" w:cs="Trebuchet MS"/>
          <w:sz w:val="24"/>
          <w:szCs w:val="24"/>
          <w:lang w:val="it-IT"/>
        </w:rPr>
        <w:t xml:space="preserve"> </w:t>
      </w:r>
      <w:r w:rsidR="00306611" w:rsidRPr="00CF0B59">
        <w:rPr>
          <w:color w:val="333333"/>
          <w:sz w:val="20"/>
          <w:szCs w:val="20"/>
        </w:rPr>
        <w:t>PNRR,</w:t>
      </w:r>
      <w:r w:rsidR="00306611">
        <w:rPr>
          <w:sz w:val="20"/>
          <w:szCs w:val="20"/>
        </w:rPr>
        <w:t xml:space="preserve"> </w:t>
      </w:r>
      <w:proofErr w:type="spellStart"/>
      <w:r w:rsidR="00306611" w:rsidRPr="00CF0B59">
        <w:rPr>
          <w:color w:val="333333"/>
          <w:sz w:val="20"/>
          <w:szCs w:val="20"/>
        </w:rPr>
        <w:t>Missione</w:t>
      </w:r>
      <w:proofErr w:type="spellEnd"/>
      <w:r w:rsidR="00306611" w:rsidRPr="00CF0B59">
        <w:rPr>
          <w:color w:val="333333"/>
          <w:sz w:val="20"/>
          <w:szCs w:val="20"/>
        </w:rPr>
        <w:t xml:space="preserve"> 4 – </w:t>
      </w:r>
      <w:proofErr w:type="spellStart"/>
      <w:r w:rsidR="00306611" w:rsidRPr="00CF0B59">
        <w:rPr>
          <w:color w:val="333333"/>
          <w:sz w:val="20"/>
          <w:szCs w:val="20"/>
        </w:rPr>
        <w:t>Componente</w:t>
      </w:r>
      <w:proofErr w:type="spellEnd"/>
      <w:r w:rsidR="00306611" w:rsidRPr="00CF0B59">
        <w:rPr>
          <w:color w:val="333333"/>
          <w:sz w:val="20"/>
          <w:szCs w:val="20"/>
        </w:rPr>
        <w:t xml:space="preserve"> 1 – </w:t>
      </w:r>
      <w:proofErr w:type="spellStart"/>
      <w:r w:rsidR="00306611" w:rsidRPr="00CF0B59">
        <w:rPr>
          <w:color w:val="333333"/>
          <w:sz w:val="20"/>
          <w:szCs w:val="20"/>
        </w:rPr>
        <w:t>Investimento</w:t>
      </w:r>
      <w:proofErr w:type="spellEnd"/>
      <w:r w:rsidR="00306611" w:rsidRPr="00CF0B59">
        <w:rPr>
          <w:color w:val="333333"/>
          <w:sz w:val="20"/>
          <w:szCs w:val="20"/>
        </w:rPr>
        <w:t xml:space="preserve"> 2.1 “</w:t>
      </w:r>
      <w:proofErr w:type="spellStart"/>
      <w:r w:rsidR="00306611" w:rsidRPr="00CF0B59">
        <w:rPr>
          <w:color w:val="333333"/>
          <w:sz w:val="20"/>
          <w:szCs w:val="20"/>
        </w:rPr>
        <w:t>Didattica</w:t>
      </w:r>
      <w:proofErr w:type="spellEnd"/>
      <w:r w:rsidR="00306611" w:rsidRPr="00CF0B59">
        <w:rPr>
          <w:color w:val="333333"/>
          <w:sz w:val="20"/>
          <w:szCs w:val="20"/>
        </w:rPr>
        <w:t xml:space="preserve"> </w:t>
      </w:r>
      <w:proofErr w:type="spellStart"/>
      <w:r w:rsidR="00306611" w:rsidRPr="00CF0B59">
        <w:rPr>
          <w:color w:val="333333"/>
          <w:sz w:val="20"/>
          <w:szCs w:val="20"/>
        </w:rPr>
        <w:t>digitale</w:t>
      </w:r>
      <w:proofErr w:type="spellEnd"/>
      <w:r w:rsidR="00306611" w:rsidRPr="00CF0B59">
        <w:rPr>
          <w:color w:val="333333"/>
          <w:sz w:val="20"/>
          <w:szCs w:val="20"/>
        </w:rPr>
        <w:t xml:space="preserve"> </w:t>
      </w:r>
      <w:proofErr w:type="spellStart"/>
      <w:r w:rsidR="00306611" w:rsidRPr="00CF0B59">
        <w:rPr>
          <w:color w:val="333333"/>
          <w:sz w:val="20"/>
          <w:szCs w:val="20"/>
        </w:rPr>
        <w:t>integrata</w:t>
      </w:r>
      <w:proofErr w:type="spellEnd"/>
      <w:r w:rsidR="00306611" w:rsidRPr="00CF0B59">
        <w:rPr>
          <w:color w:val="333333"/>
          <w:sz w:val="20"/>
          <w:szCs w:val="20"/>
        </w:rPr>
        <w:t xml:space="preserve"> e </w:t>
      </w:r>
      <w:proofErr w:type="spellStart"/>
      <w:r w:rsidR="00306611" w:rsidRPr="00CF0B59">
        <w:rPr>
          <w:color w:val="333333"/>
          <w:sz w:val="20"/>
          <w:szCs w:val="20"/>
        </w:rPr>
        <w:t>formazione</w:t>
      </w:r>
      <w:proofErr w:type="spellEnd"/>
      <w:r w:rsidR="00306611" w:rsidRPr="00CF0B59">
        <w:rPr>
          <w:color w:val="333333"/>
          <w:sz w:val="20"/>
          <w:szCs w:val="20"/>
        </w:rPr>
        <w:t xml:space="preserve"> </w:t>
      </w:r>
      <w:proofErr w:type="spellStart"/>
      <w:r w:rsidR="00306611" w:rsidRPr="00CF0B59">
        <w:rPr>
          <w:color w:val="333333"/>
          <w:sz w:val="20"/>
          <w:szCs w:val="20"/>
        </w:rPr>
        <w:t>alla</w:t>
      </w:r>
      <w:proofErr w:type="spellEnd"/>
      <w:r w:rsidR="00306611" w:rsidRPr="00CF0B59">
        <w:rPr>
          <w:color w:val="333333"/>
          <w:sz w:val="20"/>
          <w:szCs w:val="20"/>
        </w:rPr>
        <w:t xml:space="preserve"> </w:t>
      </w:r>
      <w:proofErr w:type="spellStart"/>
      <w:r w:rsidR="00306611" w:rsidRPr="00CF0B59">
        <w:rPr>
          <w:color w:val="333333"/>
          <w:sz w:val="20"/>
          <w:szCs w:val="20"/>
        </w:rPr>
        <w:t>transizione</w:t>
      </w:r>
      <w:proofErr w:type="spellEnd"/>
      <w:r w:rsidR="00306611" w:rsidRPr="00CF0B59">
        <w:rPr>
          <w:color w:val="333333"/>
          <w:sz w:val="20"/>
          <w:szCs w:val="20"/>
        </w:rPr>
        <w:t xml:space="preserve"> </w:t>
      </w:r>
      <w:proofErr w:type="spellStart"/>
      <w:r w:rsidR="00306611" w:rsidRPr="00CF0B59">
        <w:rPr>
          <w:color w:val="333333"/>
          <w:sz w:val="20"/>
          <w:szCs w:val="20"/>
        </w:rPr>
        <w:t>digitale</w:t>
      </w:r>
      <w:proofErr w:type="spellEnd"/>
      <w:r w:rsidR="00306611" w:rsidRPr="00CF0B59">
        <w:rPr>
          <w:color w:val="333333"/>
          <w:sz w:val="20"/>
          <w:szCs w:val="20"/>
        </w:rPr>
        <w:t xml:space="preserve"> per </w:t>
      </w:r>
      <w:proofErr w:type="spellStart"/>
      <w:r w:rsidR="00306611" w:rsidRPr="00CF0B59">
        <w:rPr>
          <w:color w:val="333333"/>
          <w:sz w:val="20"/>
          <w:szCs w:val="20"/>
        </w:rPr>
        <w:t>il</w:t>
      </w:r>
      <w:proofErr w:type="spellEnd"/>
      <w:r w:rsidR="00306611" w:rsidRPr="00CF0B59">
        <w:rPr>
          <w:color w:val="333333"/>
          <w:sz w:val="20"/>
          <w:szCs w:val="20"/>
        </w:rPr>
        <w:t xml:space="preserve"> </w:t>
      </w:r>
      <w:proofErr w:type="spellStart"/>
      <w:r w:rsidR="00306611" w:rsidRPr="00CF0B59">
        <w:rPr>
          <w:color w:val="333333"/>
          <w:sz w:val="20"/>
          <w:szCs w:val="20"/>
        </w:rPr>
        <w:t>personale</w:t>
      </w:r>
      <w:proofErr w:type="spellEnd"/>
      <w:r w:rsidR="00306611">
        <w:rPr>
          <w:color w:val="333333"/>
          <w:sz w:val="20"/>
          <w:szCs w:val="20"/>
        </w:rPr>
        <w:t xml:space="preserve"> </w:t>
      </w:r>
      <w:proofErr w:type="spellStart"/>
      <w:r w:rsidR="00306611" w:rsidRPr="00CF0B59">
        <w:rPr>
          <w:color w:val="333333"/>
          <w:sz w:val="20"/>
          <w:szCs w:val="20"/>
        </w:rPr>
        <w:t>scolastico</w:t>
      </w:r>
      <w:proofErr w:type="spellEnd"/>
      <w:r w:rsidR="00306611" w:rsidRPr="00CF0B59">
        <w:rPr>
          <w:color w:val="333333"/>
          <w:sz w:val="20"/>
          <w:szCs w:val="20"/>
        </w:rPr>
        <w:t xml:space="preserve">” </w:t>
      </w:r>
      <w:r w:rsidR="00306611" w:rsidRPr="00CF0B59">
        <w:rPr>
          <w:i/>
          <w:iCs/>
          <w:color w:val="333333"/>
          <w:sz w:val="20"/>
          <w:szCs w:val="20"/>
        </w:rPr>
        <w:t xml:space="preserve">- </w:t>
      </w:r>
      <w:proofErr w:type="spellStart"/>
      <w:r w:rsidR="00306611" w:rsidRPr="00CF0B59">
        <w:rPr>
          <w:color w:val="333333"/>
          <w:sz w:val="20"/>
          <w:szCs w:val="20"/>
        </w:rPr>
        <w:t>Formazione</w:t>
      </w:r>
      <w:proofErr w:type="spellEnd"/>
      <w:r w:rsidR="00306611" w:rsidRPr="00CF0B59">
        <w:rPr>
          <w:color w:val="333333"/>
          <w:sz w:val="20"/>
          <w:szCs w:val="20"/>
        </w:rPr>
        <w:t xml:space="preserve"> del </w:t>
      </w:r>
      <w:proofErr w:type="spellStart"/>
      <w:r w:rsidR="00306611" w:rsidRPr="00CF0B59">
        <w:rPr>
          <w:color w:val="333333"/>
          <w:sz w:val="20"/>
          <w:szCs w:val="20"/>
        </w:rPr>
        <w:t>personale</w:t>
      </w:r>
      <w:proofErr w:type="spellEnd"/>
      <w:r w:rsidR="00306611" w:rsidRPr="00CF0B59">
        <w:rPr>
          <w:color w:val="333333"/>
          <w:sz w:val="20"/>
          <w:szCs w:val="20"/>
        </w:rPr>
        <w:t xml:space="preserve"> </w:t>
      </w:r>
      <w:proofErr w:type="spellStart"/>
      <w:r w:rsidR="00306611" w:rsidRPr="00CF0B59">
        <w:rPr>
          <w:color w:val="333333"/>
          <w:sz w:val="20"/>
          <w:szCs w:val="20"/>
        </w:rPr>
        <w:t>scolastico</w:t>
      </w:r>
      <w:proofErr w:type="spellEnd"/>
      <w:r w:rsidR="00306611" w:rsidRPr="00CF0B59">
        <w:rPr>
          <w:color w:val="333333"/>
          <w:sz w:val="20"/>
          <w:szCs w:val="20"/>
        </w:rPr>
        <w:t xml:space="preserve"> per la </w:t>
      </w:r>
      <w:proofErr w:type="spellStart"/>
      <w:r w:rsidR="00306611" w:rsidRPr="00CF0B59">
        <w:rPr>
          <w:color w:val="333333"/>
          <w:sz w:val="20"/>
          <w:szCs w:val="20"/>
        </w:rPr>
        <w:t>transizione</w:t>
      </w:r>
      <w:proofErr w:type="spellEnd"/>
      <w:r w:rsidR="00306611" w:rsidRPr="00CF0B59">
        <w:rPr>
          <w:color w:val="333333"/>
          <w:sz w:val="20"/>
          <w:szCs w:val="20"/>
        </w:rPr>
        <w:t xml:space="preserve"> </w:t>
      </w:r>
      <w:proofErr w:type="spellStart"/>
      <w:r w:rsidR="00306611" w:rsidRPr="00CF0B59">
        <w:rPr>
          <w:color w:val="333333"/>
          <w:sz w:val="20"/>
          <w:szCs w:val="20"/>
        </w:rPr>
        <w:t>digitale</w:t>
      </w:r>
      <w:proofErr w:type="spellEnd"/>
      <w:r w:rsidR="00306611" w:rsidRPr="00CF0B59">
        <w:rPr>
          <w:color w:val="333333"/>
          <w:sz w:val="20"/>
          <w:szCs w:val="20"/>
        </w:rPr>
        <w:t xml:space="preserve"> (D.M. 66/2023), </w:t>
      </w:r>
      <w:proofErr w:type="spellStart"/>
      <w:r w:rsidR="00306611" w:rsidRPr="00CF0B59">
        <w:rPr>
          <w:color w:val="333333"/>
          <w:sz w:val="20"/>
          <w:szCs w:val="20"/>
        </w:rPr>
        <w:t>finanziato</w:t>
      </w:r>
      <w:proofErr w:type="spellEnd"/>
      <w:r w:rsidR="00306611" w:rsidRPr="00CF0B59">
        <w:rPr>
          <w:color w:val="333333"/>
          <w:sz w:val="20"/>
          <w:szCs w:val="20"/>
        </w:rPr>
        <w:t xml:space="preserve"> </w:t>
      </w:r>
      <w:proofErr w:type="spellStart"/>
      <w:r w:rsidR="00306611" w:rsidRPr="00CF0B59">
        <w:rPr>
          <w:color w:val="333333"/>
          <w:sz w:val="20"/>
          <w:szCs w:val="20"/>
        </w:rPr>
        <w:t>dall’Unione</w:t>
      </w:r>
      <w:proofErr w:type="spellEnd"/>
      <w:r w:rsidR="00306611" w:rsidRPr="00CF0B59">
        <w:rPr>
          <w:color w:val="333333"/>
          <w:sz w:val="20"/>
          <w:szCs w:val="20"/>
        </w:rPr>
        <w:t xml:space="preserve"> </w:t>
      </w:r>
      <w:proofErr w:type="spellStart"/>
      <w:r w:rsidR="00306611" w:rsidRPr="00CF0B59">
        <w:rPr>
          <w:color w:val="333333"/>
          <w:sz w:val="20"/>
          <w:szCs w:val="20"/>
        </w:rPr>
        <w:t>europea</w:t>
      </w:r>
      <w:proofErr w:type="spellEnd"/>
      <w:r w:rsidR="00306611" w:rsidRPr="00CF0B59">
        <w:rPr>
          <w:color w:val="333333"/>
          <w:sz w:val="20"/>
          <w:szCs w:val="20"/>
        </w:rPr>
        <w:t xml:space="preserve"> – </w:t>
      </w:r>
      <w:r w:rsidR="00306611" w:rsidRPr="00CF0B59">
        <w:rPr>
          <w:i/>
          <w:iCs/>
          <w:color w:val="333333"/>
          <w:sz w:val="20"/>
          <w:szCs w:val="20"/>
        </w:rPr>
        <w:t>Next</w:t>
      </w:r>
      <w:r w:rsidR="00306611">
        <w:rPr>
          <w:sz w:val="20"/>
          <w:szCs w:val="20"/>
        </w:rPr>
        <w:t xml:space="preserve"> </w:t>
      </w:r>
      <w:r w:rsidR="00306611" w:rsidRPr="00CF0B59">
        <w:rPr>
          <w:i/>
          <w:iCs/>
          <w:color w:val="333333"/>
          <w:sz w:val="20"/>
          <w:szCs w:val="20"/>
        </w:rPr>
        <w:t>Generation EU</w:t>
      </w:r>
    </w:p>
    <w:p w:rsidR="00CC3A63" w:rsidRPr="00CC3A63" w:rsidRDefault="00CC3A63" w:rsidP="00306611">
      <w:pPr>
        <w:autoSpaceDE w:val="0"/>
        <w:autoSpaceDN w:val="0"/>
        <w:adjustRightInd w:val="0"/>
        <w:jc w:val="center"/>
        <w:rPr>
          <w:sz w:val="24"/>
          <w:szCs w:val="24"/>
          <w:lang w:val="it-IT"/>
        </w:rPr>
      </w:pPr>
      <w:bookmarkStart w:id="1" w:name="_GoBack"/>
      <w:bookmarkEnd w:id="1"/>
      <w:r w:rsidRPr="00CC3A63">
        <w:rPr>
          <w:rFonts w:eastAsia="Trebuchet MS" w:cs="Trebuchet MS"/>
          <w:b/>
          <w:sz w:val="24"/>
          <w:szCs w:val="24"/>
          <w:lang w:val="it-IT"/>
        </w:rPr>
        <w:t>CONSAPEVOLE</w:t>
      </w:r>
    </w:p>
    <w:p w:rsidR="00CC3A63" w:rsidRPr="00CC3A63" w:rsidRDefault="00CC3A63" w:rsidP="0080744A">
      <w:pPr>
        <w:widowControl w:val="0"/>
        <w:spacing w:after="208" w:line="240" w:lineRule="auto"/>
        <w:ind w:left="-5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CC3A63" w:rsidRPr="00CC3A63" w:rsidRDefault="00CC3A63" w:rsidP="00CC3A63">
      <w:pPr>
        <w:widowControl w:val="0"/>
        <w:spacing w:after="217" w:line="240" w:lineRule="auto"/>
        <w:ind w:left="10" w:right="4" w:hanging="10"/>
        <w:jc w:val="center"/>
        <w:rPr>
          <w:sz w:val="24"/>
          <w:szCs w:val="24"/>
          <w:lang w:val="it-IT"/>
        </w:rPr>
      </w:pPr>
      <w:r w:rsidRPr="00CC3A63">
        <w:rPr>
          <w:rFonts w:eastAsia="Trebuchet MS" w:cs="Trebuchet MS"/>
          <w:b/>
          <w:sz w:val="24"/>
          <w:szCs w:val="24"/>
          <w:lang w:val="it-IT"/>
        </w:rPr>
        <w:t>DICHIARA</w:t>
      </w:r>
    </w:p>
    <w:p w:rsidR="00CC3A63" w:rsidRPr="00CC3A63" w:rsidRDefault="00CC3A63" w:rsidP="0080744A">
      <w:pPr>
        <w:widowControl w:val="0"/>
        <w:spacing w:after="35" w:line="240" w:lineRule="auto"/>
        <w:ind w:left="-5" w:right="-6" w:hanging="10"/>
        <w:jc w:val="both"/>
        <w:rPr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di non trovarsi in nessuna </w:t>
      </w:r>
      <w:proofErr w:type="gramStart"/>
      <w:r w:rsidRPr="00CC3A63">
        <w:rPr>
          <w:rFonts w:eastAsia="Trebuchet MS" w:cs="Trebuchet MS"/>
          <w:sz w:val="24"/>
          <w:szCs w:val="24"/>
          <w:lang w:val="it-IT"/>
        </w:rPr>
        <w:t>della condizioni</w:t>
      </w:r>
      <w:proofErr w:type="gramEnd"/>
      <w:r w:rsidRPr="00CC3A63">
        <w:rPr>
          <w:rFonts w:eastAsia="Trebuchet MS" w:cs="Trebuchet MS"/>
          <w:sz w:val="24"/>
          <w:szCs w:val="24"/>
          <w:lang w:val="it-IT"/>
        </w:rPr>
        <w:t xml:space="preserve"> di incompatibilità previste dalle Disposizioni e Istruzioni per l’attuazione de</w:t>
      </w:r>
      <w:r w:rsidR="0093540C">
        <w:rPr>
          <w:rFonts w:eastAsia="Trebuchet MS" w:cs="Trebuchet MS"/>
          <w:sz w:val="24"/>
          <w:szCs w:val="24"/>
          <w:lang w:val="it-IT"/>
        </w:rPr>
        <w:t>lle iniziative cofinanziate dal PNRR</w:t>
      </w:r>
      <w:r w:rsidRPr="00CC3A63">
        <w:rPr>
          <w:rFonts w:eastAsia="Trebuchet MS" w:cs="Trebuchet MS"/>
          <w:sz w:val="24"/>
          <w:szCs w:val="24"/>
          <w:lang w:val="it-IT"/>
        </w:rPr>
        <w:t xml:space="preserve">, ovvero di:  </w:t>
      </w:r>
    </w:p>
    <w:p w:rsidR="0093540C" w:rsidRPr="006E717F" w:rsidRDefault="0093540C" w:rsidP="0093540C">
      <w:pPr>
        <w:pStyle w:val="Paragrafoelenco"/>
        <w:numPr>
          <w:ilvl w:val="0"/>
          <w:numId w:val="4"/>
        </w:numPr>
        <w:spacing w:before="120" w:after="120"/>
        <w:ind w:hanging="36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E717F">
        <w:rPr>
          <w:rFonts w:asciiTheme="minorHAnsi" w:hAnsiTheme="minorHAnsi" w:cstheme="minorHAnsi"/>
          <w:sz w:val="22"/>
          <w:szCs w:val="22"/>
          <w:lang w:val="it-IT"/>
        </w:rPr>
        <w:t xml:space="preserve">non trovarsi in situazione di incompatibilità, ai sensi di quanto previsto dal </w:t>
      </w:r>
      <w:r>
        <w:rPr>
          <w:rFonts w:asciiTheme="minorHAnsi" w:hAnsiTheme="minorHAnsi" w:cstheme="minorHAnsi"/>
          <w:sz w:val="22"/>
          <w:szCs w:val="22"/>
          <w:lang w:val="it-IT"/>
        </w:rPr>
        <w:t>d</w:t>
      </w:r>
      <w:r w:rsidRPr="006E717F">
        <w:rPr>
          <w:rFonts w:asciiTheme="minorHAnsi" w:hAnsiTheme="minorHAnsi" w:cstheme="minorHAnsi"/>
          <w:sz w:val="22"/>
          <w:szCs w:val="22"/>
          <w:lang w:val="it-IT"/>
        </w:rPr>
        <w:t>.</w:t>
      </w:r>
      <w:r>
        <w:rPr>
          <w:rFonts w:asciiTheme="minorHAnsi" w:hAnsiTheme="minorHAnsi" w:cstheme="minorHAnsi"/>
          <w:sz w:val="22"/>
          <w:szCs w:val="22"/>
          <w:lang w:val="it-IT"/>
        </w:rPr>
        <w:t>l</w:t>
      </w:r>
      <w:r w:rsidRPr="006E717F">
        <w:rPr>
          <w:rFonts w:asciiTheme="minorHAnsi" w:hAnsiTheme="minorHAnsi" w:cstheme="minorHAnsi"/>
          <w:sz w:val="22"/>
          <w:szCs w:val="22"/>
          <w:lang w:val="it-IT"/>
        </w:rPr>
        <w:t xml:space="preserve">gs. 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n. </w:t>
      </w:r>
      <w:r w:rsidRPr="006E717F">
        <w:rPr>
          <w:rFonts w:asciiTheme="minorHAnsi" w:hAnsiTheme="minorHAnsi" w:cstheme="minorHAnsi"/>
          <w:sz w:val="22"/>
          <w:szCs w:val="22"/>
          <w:lang w:val="it-IT"/>
        </w:rPr>
        <w:t xml:space="preserve">39/2013 e dall’art. 53, del </w:t>
      </w:r>
      <w:r>
        <w:rPr>
          <w:rFonts w:asciiTheme="minorHAnsi" w:hAnsiTheme="minorHAnsi" w:cstheme="minorHAnsi"/>
          <w:sz w:val="22"/>
          <w:szCs w:val="22"/>
          <w:lang w:val="it-IT"/>
        </w:rPr>
        <w:t>d</w:t>
      </w:r>
      <w:r w:rsidRPr="006E717F">
        <w:rPr>
          <w:rFonts w:asciiTheme="minorHAnsi" w:hAnsiTheme="minorHAnsi" w:cstheme="minorHAnsi"/>
          <w:sz w:val="22"/>
          <w:szCs w:val="22"/>
          <w:lang w:val="it-IT"/>
        </w:rPr>
        <w:t>.</w:t>
      </w:r>
      <w:r>
        <w:rPr>
          <w:rFonts w:asciiTheme="minorHAnsi" w:hAnsiTheme="minorHAnsi" w:cstheme="minorHAnsi"/>
          <w:sz w:val="22"/>
          <w:szCs w:val="22"/>
          <w:lang w:val="it-IT"/>
        </w:rPr>
        <w:t>l</w:t>
      </w:r>
      <w:r w:rsidRPr="006E717F">
        <w:rPr>
          <w:rFonts w:asciiTheme="minorHAnsi" w:hAnsiTheme="minorHAnsi" w:cstheme="minorHAnsi"/>
          <w:sz w:val="22"/>
          <w:szCs w:val="22"/>
          <w:lang w:val="it-IT"/>
        </w:rPr>
        <w:t xml:space="preserve">gs. 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n. </w:t>
      </w:r>
      <w:r w:rsidRPr="006E717F">
        <w:rPr>
          <w:rFonts w:asciiTheme="minorHAnsi" w:hAnsiTheme="minorHAnsi" w:cstheme="minorHAnsi"/>
          <w:sz w:val="22"/>
          <w:szCs w:val="22"/>
          <w:lang w:val="it-IT"/>
        </w:rPr>
        <w:t xml:space="preserve">165/2001; </w:t>
      </w:r>
    </w:p>
    <w:p w:rsidR="0093540C" w:rsidRDefault="0093540C" w:rsidP="0093540C">
      <w:pPr>
        <w:pStyle w:val="Paragrafoelenco"/>
        <w:spacing w:before="120" w:after="120"/>
        <w:contextualSpacing w:val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6E717F">
        <w:rPr>
          <w:rFonts w:asciiTheme="minorHAnsi" w:hAnsiTheme="minorHAnsi" w:cstheme="minorHAnsi"/>
          <w:sz w:val="22"/>
          <w:szCs w:val="22"/>
          <w:lang w:val="it-IT"/>
        </w:rPr>
        <w:t xml:space="preserve">ovvero, nel caso in cui sussistano situazioni di incompatibilità, che le stesse sono le </w:t>
      </w:r>
      <w:proofErr w:type="gramStart"/>
      <w:r w:rsidRPr="006E717F">
        <w:rPr>
          <w:rFonts w:asciiTheme="minorHAnsi" w:hAnsiTheme="minorHAnsi" w:cstheme="minorHAnsi"/>
          <w:sz w:val="22"/>
          <w:szCs w:val="22"/>
          <w:lang w:val="it-IT"/>
        </w:rPr>
        <w:t>seguenti:_</w:t>
      </w:r>
      <w:proofErr w:type="gramEnd"/>
      <w:r w:rsidRPr="006E717F">
        <w:rPr>
          <w:rFonts w:asciiTheme="minorHAnsi" w:hAnsiTheme="minorHAnsi" w:cstheme="minorHAnsi"/>
          <w:sz w:val="22"/>
          <w:szCs w:val="22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:rsidR="0093540C" w:rsidRPr="00DB4C6D" w:rsidRDefault="0093540C" w:rsidP="0093540C">
      <w:pPr>
        <w:pStyle w:val="Paragrafoelenco"/>
        <w:numPr>
          <w:ilvl w:val="0"/>
          <w:numId w:val="4"/>
        </w:numPr>
        <w:spacing w:before="120" w:after="120"/>
        <w:ind w:hanging="360"/>
        <w:contextualSpacing w:val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B4C6D">
        <w:rPr>
          <w:rFonts w:asciiTheme="minorHAnsi" w:hAnsiTheme="minorHAnsi" w:cstheme="minorHAnsi"/>
          <w:sz w:val="22"/>
          <w:szCs w:val="22"/>
          <w:lang w:val="it-IT"/>
        </w:rPr>
        <w:t>che, ai sensi dell’art. 35-</w:t>
      </w:r>
      <w:r w:rsidRPr="00DB4C6D">
        <w:rPr>
          <w:rFonts w:asciiTheme="minorHAnsi" w:hAnsiTheme="minorHAnsi" w:cstheme="minorHAnsi"/>
          <w:i/>
          <w:sz w:val="22"/>
          <w:szCs w:val="22"/>
          <w:lang w:val="it-IT"/>
        </w:rPr>
        <w:t>bis</w:t>
      </w:r>
      <w:r w:rsidRPr="00DB4C6D">
        <w:rPr>
          <w:rFonts w:asciiTheme="minorHAnsi" w:hAnsiTheme="minorHAnsi" w:cstheme="minorHAnsi"/>
          <w:sz w:val="22"/>
          <w:szCs w:val="22"/>
          <w:lang w:val="it-IT"/>
        </w:rPr>
        <w:t xml:space="preserve"> del </w:t>
      </w:r>
      <w:r>
        <w:rPr>
          <w:rFonts w:asciiTheme="minorHAnsi" w:hAnsiTheme="minorHAnsi" w:cstheme="minorHAnsi"/>
          <w:sz w:val="22"/>
          <w:szCs w:val="22"/>
          <w:lang w:val="it-IT"/>
        </w:rPr>
        <w:t>d</w:t>
      </w:r>
      <w:r w:rsidRPr="00DB4C6D">
        <w:rPr>
          <w:rFonts w:asciiTheme="minorHAnsi" w:hAnsiTheme="minorHAnsi" w:cstheme="minorHAnsi"/>
          <w:sz w:val="22"/>
          <w:szCs w:val="22"/>
          <w:lang w:val="it-IT"/>
        </w:rPr>
        <w:t>.</w:t>
      </w:r>
      <w:r>
        <w:rPr>
          <w:rFonts w:asciiTheme="minorHAnsi" w:hAnsiTheme="minorHAnsi" w:cstheme="minorHAnsi"/>
          <w:sz w:val="22"/>
          <w:szCs w:val="22"/>
          <w:lang w:val="it-IT"/>
        </w:rPr>
        <w:t>l</w:t>
      </w:r>
      <w:r w:rsidRPr="00DB4C6D">
        <w:rPr>
          <w:rFonts w:asciiTheme="minorHAnsi" w:hAnsiTheme="minorHAnsi" w:cstheme="minorHAnsi"/>
          <w:sz w:val="22"/>
          <w:szCs w:val="22"/>
          <w:lang w:val="it-IT"/>
        </w:rPr>
        <w:t xml:space="preserve">gs. 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n. </w:t>
      </w:r>
      <w:r w:rsidRPr="00DB4C6D">
        <w:rPr>
          <w:rFonts w:asciiTheme="minorHAnsi" w:hAnsiTheme="minorHAnsi" w:cstheme="minorHAnsi"/>
          <w:sz w:val="22"/>
          <w:szCs w:val="22"/>
          <w:lang w:val="it-IT"/>
        </w:rPr>
        <w:t xml:space="preserve">165/2001, non ha riportato alcuna condanna, neppure pronunciata con sentenza non passata in giudicato, </w:t>
      </w:r>
      <w:r w:rsidRPr="00DB4C6D">
        <w:rPr>
          <w:rFonts w:asciiTheme="minorHAnsi" w:eastAsia="Calibri" w:hAnsiTheme="minorHAnsi" w:cstheme="minorHAnsi"/>
          <w:sz w:val="22"/>
          <w:szCs w:val="22"/>
          <w:lang w:val="it-IT" w:eastAsia="it-IT"/>
        </w:rPr>
        <w:t xml:space="preserve">per i delitti </w:t>
      </w:r>
      <w:r w:rsidRPr="00DB4C6D">
        <w:rPr>
          <w:rFonts w:asciiTheme="minorHAnsi" w:hAnsiTheme="minorHAnsi" w:cstheme="minorHAnsi"/>
          <w:sz w:val="22"/>
          <w:szCs w:val="22"/>
          <w:lang w:val="it-IT"/>
        </w:rPr>
        <w:t>previsti nel capo I del titolo II del libro secondo del codice penale;</w:t>
      </w:r>
    </w:p>
    <w:p w:rsidR="0093540C" w:rsidRPr="00DB4C6D" w:rsidRDefault="0093540C" w:rsidP="0093540C">
      <w:pPr>
        <w:pStyle w:val="Paragrafoelenco"/>
        <w:numPr>
          <w:ilvl w:val="0"/>
          <w:numId w:val="4"/>
        </w:numPr>
        <w:spacing w:before="120" w:after="120"/>
        <w:ind w:hanging="360"/>
        <w:contextualSpacing w:val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B4C6D">
        <w:rPr>
          <w:rFonts w:asciiTheme="minorHAnsi" w:hAnsiTheme="minorHAnsi" w:cstheme="minorHAnsi"/>
          <w:sz w:val="22"/>
          <w:szCs w:val="22"/>
          <w:lang w:val="it-IT"/>
        </w:rPr>
        <w:t>di aver preso piena cognizione del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 D.M. 26 aprile 2022, n. 105, recante il </w:t>
      </w:r>
      <w:r w:rsidRPr="00DB4C6D">
        <w:rPr>
          <w:rFonts w:asciiTheme="minorHAnsi" w:hAnsiTheme="minorHAnsi" w:cstheme="minorHAnsi"/>
          <w:sz w:val="22"/>
          <w:szCs w:val="22"/>
          <w:lang w:val="it-IT"/>
        </w:rPr>
        <w:t xml:space="preserve">Codice di Comportamento dei dipendenti </w:t>
      </w:r>
      <w:r>
        <w:rPr>
          <w:rFonts w:asciiTheme="minorHAnsi" w:hAnsiTheme="minorHAnsi" w:cstheme="minorHAnsi"/>
          <w:sz w:val="22"/>
          <w:szCs w:val="22"/>
          <w:lang w:val="it-IT"/>
        </w:rPr>
        <w:t>del Ministero dell’istruzione e del merito</w:t>
      </w:r>
      <w:r w:rsidRPr="00DB4C6D">
        <w:rPr>
          <w:rFonts w:asciiTheme="minorHAnsi" w:hAnsiTheme="minorHAnsi" w:cstheme="minorHAnsi"/>
          <w:sz w:val="22"/>
          <w:szCs w:val="22"/>
          <w:lang w:val="it-IT"/>
        </w:rPr>
        <w:t>;</w:t>
      </w:r>
    </w:p>
    <w:p w:rsidR="0093540C" w:rsidRPr="00DB4C6D" w:rsidRDefault="0093540C" w:rsidP="0093540C">
      <w:pPr>
        <w:pStyle w:val="Paragrafoelenco"/>
        <w:numPr>
          <w:ilvl w:val="0"/>
          <w:numId w:val="4"/>
        </w:numPr>
        <w:spacing w:before="120" w:after="120"/>
        <w:ind w:hanging="360"/>
        <w:contextualSpacing w:val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B4C6D">
        <w:rPr>
          <w:rFonts w:asciiTheme="minorHAnsi" w:hAnsiTheme="minorHAnsi" w:cstheme="minorHAnsi"/>
          <w:sz w:val="22"/>
          <w:szCs w:val="22"/>
          <w:lang w:val="it-IT"/>
        </w:rPr>
        <w:t>di impegnarsi a comunicare tempestivamente all</w:t>
      </w:r>
      <w:r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DB4C6D">
        <w:rPr>
          <w:rFonts w:asciiTheme="minorHAnsi" w:hAnsiTheme="minorHAnsi" w:cstheme="minorHAnsi"/>
          <w:sz w:val="22"/>
          <w:szCs w:val="22"/>
          <w:lang w:val="it-IT"/>
        </w:rPr>
        <w:t xml:space="preserve"> eventuali variazioni che dovessero intervenire nel corso dello svolgimento dell’incarico;</w:t>
      </w:r>
    </w:p>
    <w:p w:rsidR="0093540C" w:rsidRPr="00DB4C6D" w:rsidRDefault="0093540C" w:rsidP="0093540C">
      <w:pPr>
        <w:pStyle w:val="Paragrafoelenco"/>
        <w:numPr>
          <w:ilvl w:val="0"/>
          <w:numId w:val="4"/>
        </w:numPr>
        <w:spacing w:before="120" w:after="120"/>
        <w:ind w:hanging="360"/>
        <w:contextualSpacing w:val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B4C6D">
        <w:rPr>
          <w:rFonts w:asciiTheme="minorHAnsi" w:hAnsiTheme="minorHAnsi" w:cstheme="minorHAnsi"/>
          <w:sz w:val="22"/>
          <w:szCs w:val="22"/>
          <w:lang w:val="it-IT"/>
        </w:rPr>
        <w:t>di impegnarsi altresì a comunicare all’</w:t>
      </w:r>
      <w:r>
        <w:rPr>
          <w:rFonts w:asciiTheme="minorHAnsi" w:hAnsiTheme="minorHAnsi" w:cstheme="minorHAnsi"/>
          <w:sz w:val="22"/>
          <w:szCs w:val="22"/>
          <w:lang w:val="it-IT"/>
        </w:rPr>
        <w:t>Istituzio</w:t>
      </w:r>
      <w:r w:rsidRPr="00DB4C6D">
        <w:rPr>
          <w:rFonts w:asciiTheme="minorHAnsi" w:hAnsiTheme="minorHAnsi" w:cstheme="minorHAnsi"/>
          <w:sz w:val="22"/>
          <w:szCs w:val="22"/>
          <w:lang w:val="it-IT"/>
        </w:rPr>
        <w:t xml:space="preserve">ne </w:t>
      </w:r>
      <w:r>
        <w:rPr>
          <w:rFonts w:asciiTheme="minorHAnsi" w:hAnsiTheme="minorHAnsi" w:cstheme="minorHAnsi"/>
          <w:sz w:val="22"/>
          <w:szCs w:val="22"/>
          <w:lang w:val="it-IT"/>
        </w:rPr>
        <w:t xml:space="preserve">scolastica </w:t>
      </w:r>
      <w:r w:rsidRPr="00DB4C6D">
        <w:rPr>
          <w:rFonts w:asciiTheme="minorHAnsi" w:hAnsiTheme="minorHAnsi" w:cstheme="minorHAnsi"/>
          <w:sz w:val="22"/>
          <w:szCs w:val="22"/>
          <w:lang w:val="it-IT"/>
        </w:rPr>
        <w:t>qualsiasi altra circostanza sopravvenuta di carattere ostativo rispetto all’espletamento dell’incarico;</w:t>
      </w:r>
    </w:p>
    <w:p w:rsidR="0093540C" w:rsidRPr="00E43FA9" w:rsidRDefault="0093540C" w:rsidP="0093540C">
      <w:pPr>
        <w:pStyle w:val="Paragrafoelenco"/>
        <w:numPr>
          <w:ilvl w:val="0"/>
          <w:numId w:val="4"/>
        </w:numPr>
        <w:spacing w:before="120" w:after="120"/>
        <w:ind w:hanging="360"/>
        <w:contextualSpacing w:val="0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DB4C6D">
        <w:rPr>
          <w:rFonts w:asciiTheme="minorHAnsi" w:hAnsiTheme="minorHAnsi" w:cstheme="minorHAnsi"/>
          <w:sz w:val="22"/>
          <w:szCs w:val="22"/>
          <w:lang w:val="it-IT"/>
        </w:rPr>
        <w:t xml:space="preserve">di essere stato informato, ai sensi dell’art. 13 del Regolamento (UE) 2016/679 del Parlamento europeo e del Consiglio del 27 aprile 2016 e del decreto legislativo 30 giugno 2003, n. 196, circa il trattamento dei dati personali raccolti e, in particolare, che tali dati saranno trattati, anche con </w:t>
      </w:r>
      <w:r w:rsidRPr="00DB4C6D">
        <w:rPr>
          <w:rFonts w:asciiTheme="minorHAnsi" w:hAnsiTheme="minorHAnsi" w:cstheme="minorHAnsi"/>
          <w:sz w:val="22"/>
          <w:szCs w:val="22"/>
          <w:lang w:val="it-IT"/>
        </w:rPr>
        <w:lastRenderedPageBreak/>
        <w:t>strumenti informatici, esclusivamente per le finalità per le quali le presenti dichiarazioni vengono rese e fornisce il relativo consenso</w:t>
      </w:r>
      <w:r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:rsidR="00CC3A63" w:rsidRPr="00CC3A63" w:rsidRDefault="00CC3A63" w:rsidP="0080744A">
      <w:pPr>
        <w:widowControl w:val="0"/>
        <w:spacing w:after="217"/>
        <w:jc w:val="both"/>
        <w:rPr>
          <w:sz w:val="24"/>
          <w:szCs w:val="24"/>
          <w:lang w:val="it-IT"/>
        </w:rPr>
      </w:pPr>
    </w:p>
    <w:p w:rsidR="00CC3A63" w:rsidRPr="00CC3A63" w:rsidRDefault="00CC3A63" w:rsidP="00CC3A63">
      <w:pPr>
        <w:widowControl w:val="0"/>
        <w:spacing w:after="306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LUOGO E DATA……………………………………………  </w:t>
      </w:r>
    </w:p>
    <w:p w:rsidR="00CC3A63" w:rsidRPr="00CC3A63" w:rsidRDefault="00CC3A63" w:rsidP="00CC3A63">
      <w:pPr>
        <w:widowControl w:val="0"/>
        <w:spacing w:after="316" w:line="240" w:lineRule="auto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 </w:t>
      </w:r>
    </w:p>
    <w:p w:rsidR="00CC3A63" w:rsidRPr="00CC3A63" w:rsidRDefault="00CC3A63" w:rsidP="00CC3A63">
      <w:pPr>
        <w:widowControl w:val="0"/>
        <w:spacing w:after="347" w:line="240" w:lineRule="auto"/>
        <w:ind w:left="-5" w:hanging="10"/>
        <w:rPr>
          <w:rFonts w:eastAsia="Trebuchet MS" w:cs="Trebuchet MS"/>
          <w:sz w:val="24"/>
          <w:szCs w:val="24"/>
          <w:lang w:val="it-IT"/>
        </w:rPr>
      </w:pPr>
      <w:r w:rsidRPr="00CC3A63">
        <w:rPr>
          <w:rFonts w:eastAsia="Trebuchet MS" w:cs="Trebuchet MS"/>
          <w:sz w:val="24"/>
          <w:szCs w:val="24"/>
          <w:lang w:val="it-IT"/>
        </w:rPr>
        <w:t xml:space="preserve">FIRMA…………………………………………………………………………… (per esteso e leggibile) </w:t>
      </w:r>
    </w:p>
    <w:p w:rsidR="0089698A" w:rsidRPr="0089698A" w:rsidRDefault="0089698A" w:rsidP="00CC3A63">
      <w:pPr>
        <w:spacing w:after="194"/>
        <w:rPr>
          <w:b/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ab/>
        <w:t xml:space="preserve"> </w:t>
      </w:r>
    </w:p>
    <w:p w:rsidR="0089698A" w:rsidRPr="0089698A" w:rsidRDefault="0089698A" w:rsidP="0089698A">
      <w:pPr>
        <w:spacing w:after="0"/>
        <w:rPr>
          <w:lang w:val="it-IT"/>
        </w:rPr>
      </w:pPr>
      <w:r w:rsidRPr="0089698A">
        <w:rPr>
          <w:rFonts w:ascii="Times New Roman" w:eastAsia="Times New Roman" w:hAnsi="Times New Roman" w:cs="Times New Roman"/>
          <w:b/>
          <w:sz w:val="20"/>
          <w:lang w:val="it-IT"/>
        </w:rPr>
        <w:t xml:space="preserve"> </w:t>
      </w:r>
    </w:p>
    <w:sectPr w:rsidR="0089698A" w:rsidRPr="0089698A" w:rsidSect="006E0F7F">
      <w:pgSz w:w="11900" w:h="16838"/>
      <w:pgMar w:top="711" w:right="1120" w:bottom="426" w:left="1140" w:header="720" w:footer="720" w:gutter="0"/>
      <w:cols w:space="720" w:equalWidth="0">
        <w:col w:w="964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0D2CA0"/>
    <w:multiLevelType w:val="hybridMultilevel"/>
    <w:tmpl w:val="53AA3190"/>
    <w:lvl w:ilvl="0" w:tplc="D7D83480">
      <w:start w:val="1"/>
      <w:numFmt w:val="bullet"/>
      <w:lvlText w:val="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F839BE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DCAD3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0AB3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D44D8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142C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64418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EC0F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CEC4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38"/>
    <w:rsid w:val="000E1DDD"/>
    <w:rsid w:val="00205CB1"/>
    <w:rsid w:val="0030462C"/>
    <w:rsid w:val="00306611"/>
    <w:rsid w:val="00487687"/>
    <w:rsid w:val="004C60BF"/>
    <w:rsid w:val="006E0F7F"/>
    <w:rsid w:val="00722D40"/>
    <w:rsid w:val="007B7FA2"/>
    <w:rsid w:val="0080744A"/>
    <w:rsid w:val="00813294"/>
    <w:rsid w:val="0089698A"/>
    <w:rsid w:val="0093540C"/>
    <w:rsid w:val="00943FBC"/>
    <w:rsid w:val="00AF540B"/>
    <w:rsid w:val="00AF674D"/>
    <w:rsid w:val="00CC3A63"/>
    <w:rsid w:val="00D23E09"/>
    <w:rsid w:val="00E0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FFAD19"/>
  <w15:docId w15:val="{ACD3A985-13C5-4787-93CB-E632F965C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next w:val="Normale"/>
    <w:link w:val="Titolo1Carattere"/>
    <w:uiPriority w:val="9"/>
    <w:unhideWhenUsed/>
    <w:qFormat/>
    <w:rsid w:val="0089698A"/>
    <w:pPr>
      <w:keepNext/>
      <w:keepLines/>
      <w:spacing w:after="4" w:line="251" w:lineRule="auto"/>
      <w:ind w:left="10" w:right="4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89698A"/>
    <w:pPr>
      <w:keepNext/>
      <w:keepLines/>
      <w:spacing w:after="0" w:line="265" w:lineRule="auto"/>
      <w:ind w:left="10" w:right="4" w:hanging="10"/>
      <w:outlineLvl w:val="1"/>
    </w:pPr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9698A"/>
    <w:rPr>
      <w:rFonts w:ascii="Times New Roman" w:eastAsia="Times New Roman" w:hAnsi="Times New Roman" w:cs="Times New Roman"/>
      <w:b/>
      <w:color w:val="000000"/>
      <w:sz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698A"/>
    <w:rPr>
      <w:rFonts w:ascii="Times New Roman" w:eastAsia="Times New Roman" w:hAnsi="Times New Roman" w:cs="Times New Roman"/>
      <w:color w:val="000000"/>
      <w:sz w:val="24"/>
      <w:lang w:val="it-IT" w:eastAsia="it-IT"/>
    </w:rPr>
  </w:style>
  <w:style w:type="table" w:customStyle="1" w:styleId="TableGrid">
    <w:name w:val="TableGrid"/>
    <w:rsid w:val="0089698A"/>
    <w:pPr>
      <w:spacing w:after="0" w:line="240" w:lineRule="auto"/>
    </w:pPr>
    <w:rPr>
      <w:lang w:val="it-IT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9354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AF54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5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apistilli196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459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Disdetti</dc:creator>
  <cp:keywords/>
  <dc:description/>
  <cp:lastModifiedBy>Maria Pistilli</cp:lastModifiedBy>
  <cp:revision>6</cp:revision>
  <dcterms:created xsi:type="dcterms:W3CDTF">2023-05-12T07:48:00Z</dcterms:created>
  <dcterms:modified xsi:type="dcterms:W3CDTF">2024-05-20T09:56:00Z</dcterms:modified>
</cp:coreProperties>
</file>