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E69F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PIANO NAZIONALE DI RIPRESA E RESILIENZA MISSIONE 4: ISTRUZIONE E RICERCA</w:t>
      </w:r>
    </w:p>
    <w:p w14:paraId="2EAE34B5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Componente 1 – Potenziamento dell’offerta dei servizi di istruzione: dagli asili nido alle Università</w:t>
      </w:r>
    </w:p>
    <w:p w14:paraId="6C28E083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Investimento 3.1: Nuove competenze e nuovi linguaggi</w:t>
      </w:r>
    </w:p>
    <w:p w14:paraId="7739FCD8" w14:textId="77777777" w:rsidR="00897E8A" w:rsidRPr="006B4B9F" w:rsidRDefault="00897E8A" w:rsidP="00897E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Azioni di potenziamento delle competenze STEM e multilinguistiche</w:t>
      </w:r>
    </w:p>
    <w:p w14:paraId="06A5E308" w14:textId="77777777" w:rsidR="00897E8A" w:rsidRPr="006B4B9F" w:rsidRDefault="00897E8A" w:rsidP="00897E8A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(D.M. 65/2023)</w:t>
      </w:r>
    </w:p>
    <w:p w14:paraId="2503676D" w14:textId="77777777" w:rsidR="00897E8A" w:rsidRPr="006B4B9F" w:rsidRDefault="00897E8A" w:rsidP="00897E8A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ID progetto: M4C1I3.1-2023-1143-P-28197</w:t>
      </w:r>
    </w:p>
    <w:p w14:paraId="0EA378F2" w14:textId="77777777" w:rsidR="00897E8A" w:rsidRPr="006B4B9F" w:rsidRDefault="00897E8A" w:rsidP="00897E8A">
      <w:pPr>
        <w:jc w:val="center"/>
        <w:rPr>
          <w:i/>
          <w:sz w:val="22"/>
          <w:szCs w:val="22"/>
        </w:rPr>
      </w:pPr>
      <w:r w:rsidRPr="006B4B9F">
        <w:rPr>
          <w:b/>
          <w:bCs/>
          <w:sz w:val="22"/>
          <w:szCs w:val="22"/>
        </w:rPr>
        <w:t>Cup: J94D23001480006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4ED5459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</w:t>
      </w:r>
      <w:r w:rsidR="00897E8A">
        <w:rPr>
          <w:rFonts w:ascii="Arial" w:eastAsia="Arial" w:hAnsi="Arial" w:cs="Arial"/>
          <w:sz w:val="22"/>
          <w:szCs w:val="22"/>
        </w:rPr>
        <w:t>dente a________________________</w:t>
      </w:r>
      <w:r>
        <w:rPr>
          <w:rFonts w:ascii="Arial" w:eastAsia="Arial" w:hAnsi="Arial" w:cs="Arial"/>
          <w:sz w:val="22"/>
          <w:szCs w:val="22"/>
        </w:rPr>
        <w:t xml:space="preserve"> in Via _____________________________________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00000007" w14:textId="23749A54" w:rsidR="0057532B" w:rsidRDefault="009F3C64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Esperti </w:t>
      </w:r>
      <w:r w:rsidR="005427E0">
        <w:rPr>
          <w:rFonts w:ascii="Arial" w:eastAsia="Arial" w:hAnsi="Arial" w:cs="Arial"/>
          <w:sz w:val="22"/>
          <w:szCs w:val="22"/>
        </w:rPr>
        <w:t xml:space="preserve">Formatori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</w:t>
      </w:r>
      <w:r w:rsidR="00897E8A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.1: </w:t>
      </w:r>
      <w:r w:rsidR="00897E8A" w:rsidRPr="00897E8A">
        <w:rPr>
          <w:rFonts w:ascii="Arial" w:eastAsia="Arial" w:hAnsi="Arial" w:cs="Arial"/>
          <w:b/>
          <w:sz w:val="22"/>
          <w:szCs w:val="22"/>
        </w:rPr>
        <w:t>“</w:t>
      </w:r>
      <w:r w:rsidR="00897E8A" w:rsidRPr="00897E8A">
        <w:rPr>
          <w:rFonts w:ascii="Arial" w:hAnsi="Arial" w:cs="Arial"/>
          <w:b/>
          <w:sz w:val="22"/>
          <w:szCs w:val="22"/>
        </w:rPr>
        <w:t>Percorsi di orientamento e formazione per il potenziamento delle competenze STEM, digitali e di innovazione</w:t>
      </w:r>
      <w:r w:rsidR="00897E8A" w:rsidRPr="00897E8A">
        <w:rPr>
          <w:rFonts w:ascii="Arial" w:eastAsia="Arial" w:hAnsi="Arial" w:cs="Arial"/>
          <w:b/>
          <w:sz w:val="22"/>
          <w:szCs w:val="22"/>
        </w:rPr>
        <w:t>” (D.M. 65/2023)</w:t>
      </w:r>
      <w:r w:rsidR="00897E8A" w:rsidRPr="00C66BB7">
        <w:rPr>
          <w:rFonts w:eastAsia="Arial"/>
          <w:b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 il/i seguenti moduli formativi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4B514535" w14:textId="77777777" w:rsidR="00897E8A" w:rsidRDefault="00897E8A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CB797D8" w14:textId="77777777" w:rsidR="00897E8A" w:rsidRPr="00897E8A" w:rsidRDefault="00897E8A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0"/>
          <w:id w:val="1656566849"/>
        </w:sdtPr>
        <w:sdtContent>
          <w:r w:rsidRPr="00897E8A">
            <w:rPr>
              <w:rFonts w:ascii="Arial" w:eastAsia="Arial Unicode MS" w:hAnsi="Arial" w:cs="Arial"/>
            </w:rPr>
            <w:t xml:space="preserve">1-  </w:t>
          </w:r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Commercio elettronico e la net-economy e social media manager</w:t>
          </w:r>
        </w:sdtContent>
      </w:sdt>
    </w:p>
    <w:p w14:paraId="5A492909" w14:textId="77777777" w:rsidR="00897E8A" w:rsidRPr="00897E8A" w:rsidRDefault="00897E8A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1"/>
          <w:id w:val="-126786722"/>
        </w:sdtPr>
        <w:sdtContent>
          <w:r w:rsidRPr="00897E8A">
            <w:rPr>
              <w:rFonts w:ascii="Arial" w:eastAsia="Arial Unicode MS" w:hAnsi="Arial" w:cs="Arial"/>
            </w:rPr>
            <w:t xml:space="preserve">2 - </w:t>
          </w:r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</w:t>
          </w:r>
          <w:proofErr w:type="spellStart"/>
          <w:r w:rsidRPr="00897E8A">
            <w:rPr>
              <w:rFonts w:ascii="Arial" w:eastAsia="Arial Unicode MS" w:hAnsi="Arial" w:cs="Arial"/>
            </w:rPr>
            <w:t>Crownfounding</w:t>
          </w:r>
          <w:proofErr w:type="spellEnd"/>
          <w:r w:rsidRPr="00897E8A">
            <w:rPr>
              <w:rFonts w:ascii="Arial" w:eastAsia="Arial Unicode MS" w:hAnsi="Arial" w:cs="Arial"/>
            </w:rPr>
            <w:t xml:space="preserve"> e Web Marketing e siti web</w:t>
          </w:r>
        </w:sdtContent>
      </w:sdt>
    </w:p>
    <w:p w14:paraId="43B829F1" w14:textId="77777777" w:rsidR="00897E8A" w:rsidRPr="00897E8A" w:rsidRDefault="00897E8A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2"/>
          <w:id w:val="1525749950"/>
        </w:sdtPr>
        <w:sdtContent>
          <w:r w:rsidRPr="00897E8A">
            <w:rPr>
              <w:rFonts w:ascii="Arial" w:eastAsia="Arial Unicode MS" w:hAnsi="Arial" w:cs="Arial"/>
            </w:rPr>
            <w:t xml:space="preserve">3 - </w:t>
          </w:r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</w:t>
          </w:r>
          <w:proofErr w:type="spellStart"/>
          <w:r w:rsidRPr="00897E8A">
            <w:rPr>
              <w:rFonts w:ascii="Arial" w:eastAsia="Arial Unicode MS" w:hAnsi="Arial" w:cs="Arial"/>
            </w:rPr>
            <w:t>Videomaking</w:t>
          </w:r>
          <w:proofErr w:type="spellEnd"/>
          <w:r w:rsidRPr="00897E8A">
            <w:rPr>
              <w:rFonts w:ascii="Arial" w:eastAsia="Arial Unicode MS" w:hAnsi="Arial" w:cs="Arial"/>
            </w:rPr>
            <w:t xml:space="preserve"> &amp; </w:t>
          </w:r>
          <w:proofErr w:type="spellStart"/>
          <w:r w:rsidRPr="00897E8A">
            <w:rPr>
              <w:rFonts w:ascii="Arial" w:eastAsia="Arial Unicode MS" w:hAnsi="Arial" w:cs="Arial"/>
            </w:rPr>
            <w:t>Podcasting</w:t>
          </w:r>
          <w:proofErr w:type="spellEnd"/>
        </w:sdtContent>
      </w:sdt>
    </w:p>
    <w:p w14:paraId="0B2DDD11" w14:textId="77777777" w:rsidR="00897E8A" w:rsidRPr="00897E8A" w:rsidRDefault="00897E8A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3"/>
          <w:id w:val="1862242328"/>
        </w:sdtPr>
        <w:sdtContent>
          <w:r w:rsidRPr="00897E8A">
            <w:rPr>
              <w:rFonts w:ascii="Arial" w:eastAsia="Arial Unicode MS" w:hAnsi="Arial" w:cs="Arial"/>
            </w:rPr>
            <w:t xml:space="preserve">4 - </w:t>
          </w:r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</w:t>
          </w:r>
        </w:sdtContent>
      </w:sdt>
      <w:r w:rsidRPr="00897E8A">
        <w:rPr>
          <w:rFonts w:ascii="Arial" w:eastAsia="Arial" w:hAnsi="Arial" w:cs="Arial"/>
        </w:rPr>
        <w:t>Laboratorio sulla IA generativa e Learning Machine</w:t>
      </w:r>
    </w:p>
    <w:p w14:paraId="798698D5" w14:textId="77777777" w:rsidR="00897E8A" w:rsidRPr="00897E8A" w:rsidRDefault="00897E8A" w:rsidP="00897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897E8A">
        <w:rPr>
          <w:rFonts w:ascii="Arial" w:eastAsia="Arial" w:hAnsi="Arial" w:cs="Arial"/>
        </w:rPr>
        <w:t xml:space="preserve">5 - </w:t>
      </w:r>
      <w:sdt>
        <w:sdtPr>
          <w:rPr>
            <w:rFonts w:ascii="Arial" w:hAnsi="Arial" w:cs="Arial"/>
          </w:rPr>
          <w:tag w:val="goog_rdk_4"/>
          <w:id w:val="1034853070"/>
        </w:sdtPr>
        <w:sdtContent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Preparazione all’ICDL</w:t>
          </w:r>
        </w:sdtContent>
      </w:sdt>
    </w:p>
    <w:p w14:paraId="3BA22468" w14:textId="77777777" w:rsidR="00897E8A" w:rsidRPr="00897E8A" w:rsidRDefault="00897E8A" w:rsidP="00897E8A">
      <w:pPr>
        <w:widowControl w:val="0"/>
        <w:spacing w:line="276" w:lineRule="auto"/>
        <w:rPr>
          <w:rFonts w:ascii="Arial" w:eastAsia="Arial" w:hAnsi="Arial" w:cs="Arial"/>
        </w:rPr>
      </w:pPr>
      <w:r w:rsidRPr="00897E8A">
        <w:rPr>
          <w:rFonts w:ascii="Arial" w:eastAsia="Arial" w:hAnsi="Arial" w:cs="Arial"/>
        </w:rPr>
        <w:t xml:space="preserve">6 - </w:t>
      </w:r>
      <w:sdt>
        <w:sdtPr>
          <w:rPr>
            <w:rFonts w:ascii="Arial" w:hAnsi="Arial" w:cs="Arial"/>
          </w:rPr>
          <w:tag w:val="goog_rdk_5"/>
          <w:id w:val="786247988"/>
        </w:sdtPr>
        <w:sdtContent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Robotica</w:t>
          </w:r>
        </w:sdtContent>
      </w:sdt>
    </w:p>
    <w:p w14:paraId="565B7B87" w14:textId="77777777" w:rsidR="00897E8A" w:rsidRPr="00897E8A" w:rsidRDefault="00897E8A" w:rsidP="00897E8A">
      <w:pPr>
        <w:widowControl w:val="0"/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6"/>
          <w:id w:val="-465037397"/>
        </w:sdtPr>
        <w:sdtContent>
          <w:r w:rsidRPr="00897E8A">
            <w:rPr>
              <w:rFonts w:ascii="Arial" w:eastAsia="Arial Unicode MS" w:hAnsi="Arial" w:cs="Arial"/>
            </w:rPr>
            <w:t xml:space="preserve">7 - </w:t>
          </w:r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Grafica e Modellazione 3D per la prototipazione rapida</w:t>
          </w:r>
        </w:sdtContent>
      </w:sdt>
    </w:p>
    <w:p w14:paraId="0E9ECA67" w14:textId="77777777" w:rsidR="00897E8A" w:rsidRPr="00897E8A" w:rsidRDefault="00897E8A" w:rsidP="00897E8A">
      <w:pPr>
        <w:widowControl w:val="0"/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7"/>
          <w:id w:val="1252861135"/>
        </w:sdtPr>
        <w:sdtContent>
          <w:r w:rsidRPr="00897E8A">
            <w:rPr>
              <w:rFonts w:ascii="Arial" w:eastAsia="Arial Unicode MS" w:hAnsi="Arial" w:cs="Arial"/>
            </w:rPr>
            <w:t xml:space="preserve">8 - </w:t>
          </w:r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Matematica/Fisica e Logica</w:t>
          </w:r>
        </w:sdtContent>
      </w:sdt>
    </w:p>
    <w:bookmarkStart w:id="0" w:name="_heading=h.30j0zll" w:colFirst="0" w:colLast="0"/>
    <w:bookmarkEnd w:id="0"/>
    <w:p w14:paraId="7CC79B85" w14:textId="77777777" w:rsidR="00897E8A" w:rsidRPr="00897E8A" w:rsidRDefault="00897E8A" w:rsidP="00897E8A">
      <w:pPr>
        <w:widowControl w:val="0"/>
        <w:spacing w:line="276" w:lineRule="auto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8"/>
          <w:id w:val="1463611764"/>
        </w:sdtPr>
        <w:sdtContent>
          <w:r w:rsidRPr="00897E8A">
            <w:rPr>
              <w:rFonts w:ascii="Arial" w:eastAsia="Arial Unicode MS" w:hAnsi="Arial" w:cs="Arial"/>
            </w:rPr>
            <w:t xml:space="preserve">9 - </w:t>
          </w:r>
          <w:r w:rsidRPr="00897E8A">
            <w:rPr>
              <w:rFonts w:ascii="Cambria Math" w:eastAsia="Arial Unicode MS" w:hAnsi="Cambria Math" w:cs="Cambria Math"/>
            </w:rPr>
            <w:t>⎕</w:t>
          </w:r>
          <w:r w:rsidRPr="00897E8A">
            <w:rPr>
              <w:rFonts w:ascii="Arial" w:eastAsia="Arial Unicode MS" w:hAnsi="Arial" w:cs="Arial"/>
            </w:rPr>
            <w:t xml:space="preserve"> Orientamento - Materie STEM</w:t>
          </w:r>
        </w:sdtContent>
      </w:sdt>
    </w:p>
    <w:p w14:paraId="0000000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06164B6" w14:textId="77777777" w:rsidR="00027D12" w:rsidRDefault="00027D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624D6D2E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>
        <w:rPr>
          <w:rFonts w:ascii="Arial" w:eastAsia="Arial" w:hAnsi="Arial" w:cs="Arial"/>
          <w:sz w:val="22"/>
          <w:szCs w:val="22"/>
        </w:rPr>
        <w:t>:</w:t>
      </w:r>
    </w:p>
    <w:p w14:paraId="1955D693" w14:textId="77777777" w:rsidR="00897E8A" w:rsidRPr="00B02D9B" w:rsidRDefault="00897E8A" w:rsidP="00897E8A">
      <w:pPr>
        <w:widowControl w:val="0"/>
        <w:numPr>
          <w:ilvl w:val="0"/>
          <w:numId w:val="4"/>
        </w:numPr>
        <w:tabs>
          <w:tab w:val="left" w:pos="1725"/>
        </w:tabs>
        <w:spacing w:before="1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02D9B">
        <w:rPr>
          <w:rFonts w:ascii="Arial" w:eastAsia="Arial" w:hAnsi="Arial" w:cs="Arial"/>
          <w:sz w:val="22"/>
          <w:szCs w:val="22"/>
        </w:rPr>
        <w:t>Laurea vecchio ordinamento a ciclo unico o Laurea triennale + magistrale (3+2);</w:t>
      </w:r>
    </w:p>
    <w:p w14:paraId="0D157609" w14:textId="5D993D8D" w:rsidR="00897E8A" w:rsidRPr="00B02D9B" w:rsidRDefault="00897E8A" w:rsidP="00897E8A">
      <w:pPr>
        <w:widowControl w:val="0"/>
        <w:numPr>
          <w:ilvl w:val="0"/>
          <w:numId w:val="4"/>
        </w:numPr>
        <w:tabs>
          <w:tab w:val="left" w:pos="1725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02D9B">
        <w:rPr>
          <w:rFonts w:ascii="Arial" w:eastAsia="Arial" w:hAnsi="Arial" w:cs="Arial"/>
          <w:sz w:val="22"/>
          <w:szCs w:val="22"/>
        </w:rPr>
        <w:t>Possesso dei necessari requisiti in relazione ai titoli culturali, alle attività professionali e alle competenze documentate, con riferimento alle tematiche oggetto dell’unità formativa per cui si propone la candidatura;</w:t>
      </w:r>
    </w:p>
    <w:p w14:paraId="0B5DE654" w14:textId="77777777" w:rsidR="00897E8A" w:rsidRPr="00B02D9B" w:rsidRDefault="00897E8A" w:rsidP="00897E8A">
      <w:pPr>
        <w:widowControl w:val="0"/>
        <w:numPr>
          <w:ilvl w:val="0"/>
          <w:numId w:val="4"/>
        </w:numPr>
        <w:tabs>
          <w:tab w:val="left" w:pos="1725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02D9B">
        <w:rPr>
          <w:rFonts w:ascii="Arial" w:eastAsia="Arial" w:hAnsi="Arial" w:cs="Arial"/>
          <w:sz w:val="22"/>
          <w:szCs w:val="22"/>
        </w:rPr>
        <w:t>Cittadinanza italiana o possesso della cittadinanza di stati membri dell'Unione Europea;</w:t>
      </w:r>
    </w:p>
    <w:p w14:paraId="2C59DAB1" w14:textId="77777777" w:rsidR="00897E8A" w:rsidRPr="00B02D9B" w:rsidRDefault="00897E8A" w:rsidP="00897E8A">
      <w:pPr>
        <w:widowControl w:val="0"/>
        <w:numPr>
          <w:ilvl w:val="0"/>
          <w:numId w:val="4"/>
        </w:numPr>
        <w:tabs>
          <w:tab w:val="left" w:pos="1725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02D9B">
        <w:rPr>
          <w:rFonts w:ascii="Arial" w:eastAsia="Arial" w:hAnsi="Arial" w:cs="Arial"/>
          <w:sz w:val="22"/>
          <w:szCs w:val="22"/>
        </w:rPr>
        <w:t xml:space="preserve">Godimento dei diritti inerenti all’elettorato attivo e passivo; </w:t>
      </w:r>
    </w:p>
    <w:p w14:paraId="0E27784B" w14:textId="77777777" w:rsidR="00897E8A" w:rsidRPr="00B02D9B" w:rsidRDefault="00897E8A" w:rsidP="00897E8A">
      <w:pPr>
        <w:widowControl w:val="0"/>
        <w:numPr>
          <w:ilvl w:val="0"/>
          <w:numId w:val="4"/>
        </w:numPr>
        <w:tabs>
          <w:tab w:val="left" w:pos="1725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02D9B">
        <w:rPr>
          <w:rFonts w:ascii="Arial" w:eastAsia="Arial" w:hAnsi="Arial" w:cs="Arial"/>
          <w:sz w:val="22"/>
          <w:szCs w:val="22"/>
        </w:rPr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1B3E8D5F" w14:textId="77777777" w:rsidR="00897E8A" w:rsidRPr="00B02D9B" w:rsidRDefault="00897E8A" w:rsidP="00897E8A">
      <w:pPr>
        <w:widowControl w:val="0"/>
        <w:numPr>
          <w:ilvl w:val="0"/>
          <w:numId w:val="4"/>
        </w:numPr>
        <w:tabs>
          <w:tab w:val="left" w:pos="1725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02D9B">
        <w:rPr>
          <w:rFonts w:ascii="Arial" w:eastAsia="Arial" w:hAnsi="Arial" w:cs="Arial"/>
          <w:sz w:val="22"/>
          <w:szCs w:val="22"/>
        </w:rPr>
        <w:t xml:space="preserve">Non essere stati destituiti da pubbliche amministrazioni; </w:t>
      </w:r>
    </w:p>
    <w:p w14:paraId="0000001B" w14:textId="15DD8063" w:rsidR="0057532B" w:rsidRDefault="00897E8A" w:rsidP="00B02D9B">
      <w:pPr>
        <w:widowControl w:val="0"/>
        <w:numPr>
          <w:ilvl w:val="0"/>
          <w:numId w:val="4"/>
        </w:numPr>
        <w:tabs>
          <w:tab w:val="left" w:pos="1725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02D9B">
        <w:rPr>
          <w:rFonts w:ascii="Arial" w:eastAsia="Arial" w:hAnsi="Arial" w:cs="Arial"/>
          <w:sz w:val="22"/>
          <w:szCs w:val="22"/>
        </w:rPr>
        <w:t xml:space="preserve">Non incorrere in situazioni, anche potenziali, di conflitto d’interessi e di non trovarsi in nessuna delle condizioni di incompatibilità allo svolgimento di eventuale incarico di docenza in qualità di esperto di cui all'art. 1 del D.L. n. 508/96 e dell'art. 53 del D.L. n. 29/93 nonché delle altre leggi vigenti in materia. </w:t>
      </w:r>
    </w:p>
    <w:p w14:paraId="0E8BDA76" w14:textId="77777777" w:rsidR="00B02D9B" w:rsidRDefault="00B02D9B" w:rsidP="00B02D9B">
      <w:pPr>
        <w:rPr>
          <w:rFonts w:ascii="Arial" w:eastAsia="Arial" w:hAnsi="Arial" w:cs="Arial"/>
          <w:sz w:val="22"/>
          <w:szCs w:val="22"/>
        </w:rPr>
      </w:pPr>
    </w:p>
    <w:p w14:paraId="0000001C" w14:textId="0B3F1817" w:rsidR="0057532B" w:rsidRDefault="009F3C64" w:rsidP="00B02D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</w:t>
      </w: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>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E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autorizzare, in caso di incarico, l’I.I.S.S. Marco Polo a raccogliere e pubblicare su piattaforme dedicate materiali prodotti per la migliore fruizione delle attività formative, senza la corresponsione di alcun compenso o rimborso spese per detti materiali;</w:t>
      </w:r>
    </w:p>
    <w:p w14:paraId="00000020" w14:textId="6A59321A" w:rsidR="0057532B" w:rsidRPr="00B02D9B" w:rsidRDefault="009F3C64" w:rsidP="00B02D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2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Traccia programmatica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percorso formativo proposto secondo il format allegato (All.2). </w:t>
      </w:r>
    </w:p>
    <w:p w14:paraId="00000023" w14:textId="3E4E04C3" w:rsidR="0057532B" w:rsidRPr="00897E8A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(All.3);</w:t>
      </w:r>
    </w:p>
    <w:p w14:paraId="521989FA" w14:textId="351F5B8A" w:rsidR="00897E8A" w:rsidRPr="00897E8A" w:rsidRDefault="00897E8A" w:rsidP="00897E8A">
      <w:pPr>
        <w:widowControl w:val="0"/>
        <w:numPr>
          <w:ilvl w:val="0"/>
          <w:numId w:val="3"/>
        </w:numPr>
        <w:spacing w:before="1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897E8A">
        <w:rPr>
          <w:rFonts w:ascii="Arial" w:eastAsia="Arial" w:hAnsi="Arial" w:cs="Arial"/>
          <w:b/>
          <w:sz w:val="22"/>
          <w:szCs w:val="22"/>
        </w:rPr>
        <w:t>Curriculum vitae</w:t>
      </w:r>
      <w:r w:rsidRPr="00897E8A">
        <w:rPr>
          <w:rFonts w:ascii="Arial" w:eastAsia="Arial" w:hAnsi="Arial" w:cs="Arial"/>
          <w:sz w:val="22"/>
          <w:szCs w:val="22"/>
        </w:rPr>
        <w:t xml:space="preserve"> e professionale in formato europeo firmato completo di dati anagrafici e di contatto;</w:t>
      </w:r>
    </w:p>
    <w:p w14:paraId="00000024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>
        <w:rPr>
          <w:rFonts w:ascii="Arial" w:eastAsia="Arial" w:hAnsi="Arial" w:cs="Arial"/>
          <w:sz w:val="22"/>
          <w:szCs w:val="22"/>
        </w:rPr>
        <w:t xml:space="preserve">firmato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PRIVATO DI OGNI DATO SENSIBILE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(foto, data di nascita, indirizzo,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n.telefono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codice fiscale). Ogni pagina dovrà essere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5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Liberatoria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la raccolta e pubblicazione su piattaforma dedicata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webinar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materiali didattici prodotti (All.4);</w:t>
      </w:r>
    </w:p>
    <w:p w14:paraId="00000026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sostitutiva dell’atto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notorieta’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sulla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insussistenza di situazioni, anche potenziali, di conflitto di interesse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(All.5);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0000002A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0000002D" w14:textId="77777777" w:rsidR="0057532B" w:rsidRDefault="009F3C64">
      <w:pPr>
        <w:spacing w:line="360" w:lineRule="auto"/>
        <w:ind w:left="63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8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12C528D5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02D9B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AAD"/>
    <w:multiLevelType w:val="multilevel"/>
    <w:tmpl w:val="2B6E9AD4"/>
    <w:lvl w:ilvl="0">
      <w:start w:val="1"/>
      <w:numFmt w:val="lowerLetter"/>
      <w:lvlText w:val="%1)"/>
      <w:lvlJc w:val="left"/>
      <w:pPr>
        <w:ind w:left="460" w:hanging="360"/>
      </w:pPr>
      <w:rPr>
        <w:rFonts w:ascii="Times New Roman" w:eastAsia="Arial" w:hAnsi="Times New Roman" w:cs="Times New Roman" w:hint="default"/>
        <w:sz w:val="22"/>
        <w:szCs w:val="22"/>
      </w:rPr>
    </w:lvl>
    <w:lvl w:ilvl="1"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915" w:hanging="361"/>
      </w:pPr>
    </w:lvl>
    <w:lvl w:ilvl="3">
      <w:numFmt w:val="bullet"/>
      <w:lvlText w:val="•"/>
      <w:lvlJc w:val="left"/>
      <w:pPr>
        <w:ind w:left="3010" w:hanging="361"/>
      </w:pPr>
    </w:lvl>
    <w:lvl w:ilvl="4">
      <w:numFmt w:val="bullet"/>
      <w:lvlText w:val="•"/>
      <w:lvlJc w:val="left"/>
      <w:pPr>
        <w:ind w:left="4106" w:hanging="361"/>
      </w:pPr>
    </w:lvl>
    <w:lvl w:ilvl="5">
      <w:numFmt w:val="bullet"/>
      <w:lvlText w:val="•"/>
      <w:lvlJc w:val="left"/>
      <w:pPr>
        <w:ind w:left="5201" w:hanging="361"/>
      </w:pPr>
    </w:lvl>
    <w:lvl w:ilvl="6">
      <w:numFmt w:val="bullet"/>
      <w:lvlText w:val="•"/>
      <w:lvlJc w:val="left"/>
      <w:pPr>
        <w:ind w:left="6297" w:hanging="361"/>
      </w:pPr>
    </w:lvl>
    <w:lvl w:ilvl="7">
      <w:numFmt w:val="bullet"/>
      <w:lvlText w:val="•"/>
      <w:lvlJc w:val="left"/>
      <w:pPr>
        <w:ind w:left="7392" w:hanging="361"/>
      </w:pPr>
    </w:lvl>
    <w:lvl w:ilvl="8">
      <w:numFmt w:val="bullet"/>
      <w:lvlText w:val="•"/>
      <w:lvlJc w:val="left"/>
      <w:pPr>
        <w:ind w:left="8488" w:hanging="361"/>
      </w:p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422212"/>
    <w:multiLevelType w:val="multilevel"/>
    <w:tmpl w:val="8632A4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7D12"/>
    <w:rsid w:val="005427E0"/>
    <w:rsid w:val="0057532B"/>
    <w:rsid w:val="005E5C87"/>
    <w:rsid w:val="0069325C"/>
    <w:rsid w:val="00897E8A"/>
    <w:rsid w:val="008B3013"/>
    <w:rsid w:val="009F3C64"/>
    <w:rsid w:val="00B02D9B"/>
    <w:rsid w:val="00CE7EF8"/>
    <w:rsid w:val="00D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Carolina De Donno</cp:lastModifiedBy>
  <cp:revision>3</cp:revision>
  <dcterms:created xsi:type="dcterms:W3CDTF">2024-03-18T11:44:00Z</dcterms:created>
  <dcterms:modified xsi:type="dcterms:W3CDTF">2024-03-18T12:48:00Z</dcterms:modified>
</cp:coreProperties>
</file>